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D2753" w14:textId="22B94CE1" w:rsidR="00B87564" w:rsidRDefault="00247626" w:rsidP="00247626">
      <w:pPr>
        <w:pStyle w:val="120"/>
        <w:ind w:right="-2"/>
        <w:jc w:val="right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Проект</w:t>
      </w:r>
    </w:p>
    <w:p w14:paraId="17BEC10E" w14:textId="77777777" w:rsidR="00247626" w:rsidRPr="004C109B" w:rsidRDefault="00247626" w:rsidP="00247626">
      <w:pPr>
        <w:pStyle w:val="120"/>
        <w:ind w:right="-2"/>
        <w:jc w:val="right"/>
        <w:rPr>
          <w:b w:val="0"/>
          <w:color w:val="auto"/>
          <w:sz w:val="24"/>
          <w:szCs w:val="24"/>
        </w:rPr>
      </w:pPr>
    </w:p>
    <w:p w14:paraId="3F401051" w14:textId="77777777" w:rsidR="00247626" w:rsidRDefault="00247626" w:rsidP="00247626">
      <w:pPr>
        <w:pStyle w:val="11"/>
        <w:tabs>
          <w:tab w:val="left" w:pos="709"/>
        </w:tabs>
        <w:ind w:right="0"/>
        <w:rPr>
          <w:sz w:val="24"/>
          <w:szCs w:val="24"/>
        </w:rPr>
      </w:pPr>
    </w:p>
    <w:p w14:paraId="4C41062D" w14:textId="5F6BA259" w:rsidR="001A7DD7" w:rsidRPr="002C0845" w:rsidRDefault="0011678D" w:rsidP="00247626">
      <w:pPr>
        <w:pStyle w:val="11"/>
        <w:tabs>
          <w:tab w:val="left" w:pos="709"/>
        </w:tabs>
        <w:ind w:right="0"/>
        <w:rPr>
          <w:sz w:val="24"/>
          <w:szCs w:val="24"/>
        </w:rPr>
      </w:pPr>
      <w:r w:rsidRPr="002C0845">
        <w:rPr>
          <w:sz w:val="24"/>
          <w:szCs w:val="24"/>
        </w:rPr>
        <w:t>ЗАКОН КЫРГЫЗСКОЙ РЕСПУБЛИКИ</w:t>
      </w:r>
    </w:p>
    <w:p w14:paraId="7596BFE4" w14:textId="77777777" w:rsidR="001A7DD7" w:rsidRPr="002C0845" w:rsidRDefault="001A7DD7" w:rsidP="001A7DD7">
      <w:pPr>
        <w:pStyle w:val="11"/>
        <w:tabs>
          <w:tab w:val="left" w:pos="709"/>
        </w:tabs>
        <w:ind w:right="0"/>
        <w:rPr>
          <w:sz w:val="24"/>
          <w:szCs w:val="24"/>
        </w:rPr>
      </w:pPr>
    </w:p>
    <w:p w14:paraId="22DFA10D" w14:textId="4C528941" w:rsidR="00F0774E" w:rsidRPr="002C0845" w:rsidRDefault="00B21063" w:rsidP="001A7DD7">
      <w:pPr>
        <w:pStyle w:val="11"/>
        <w:tabs>
          <w:tab w:val="left" w:pos="709"/>
        </w:tabs>
        <w:ind w:right="0"/>
        <w:rPr>
          <w:sz w:val="24"/>
          <w:szCs w:val="24"/>
        </w:rPr>
      </w:pPr>
      <w:r w:rsidRPr="002C0845">
        <w:rPr>
          <w:sz w:val="24"/>
          <w:szCs w:val="24"/>
        </w:rPr>
        <w:t>Об аудиторской деятельности</w:t>
      </w:r>
    </w:p>
    <w:p w14:paraId="381B1A94" w14:textId="77777777" w:rsidR="00F0774E" w:rsidRPr="002C0845" w:rsidRDefault="00F0774E" w:rsidP="001A7DD7">
      <w:pPr>
        <w:pStyle w:val="11"/>
        <w:tabs>
          <w:tab w:val="left" w:pos="709"/>
          <w:tab w:val="left" w:pos="9638"/>
        </w:tabs>
        <w:ind w:right="0"/>
        <w:rPr>
          <w:sz w:val="24"/>
          <w:szCs w:val="24"/>
        </w:rPr>
      </w:pPr>
      <w:bookmarkStart w:id="0" w:name="_GoBack"/>
      <w:bookmarkEnd w:id="0"/>
    </w:p>
    <w:p w14:paraId="1C41BF20" w14:textId="78322DFC" w:rsidR="0011678D" w:rsidRPr="002C0845" w:rsidRDefault="00B21063" w:rsidP="001A7DD7">
      <w:pPr>
        <w:pStyle w:val="11"/>
        <w:tabs>
          <w:tab w:val="left" w:pos="709"/>
          <w:tab w:val="left" w:pos="9638"/>
        </w:tabs>
        <w:ind w:right="0"/>
        <w:rPr>
          <w:sz w:val="24"/>
          <w:szCs w:val="24"/>
        </w:rPr>
      </w:pPr>
      <w:r w:rsidRPr="002C0845">
        <w:rPr>
          <w:sz w:val="24"/>
          <w:szCs w:val="24"/>
        </w:rPr>
        <w:t>Глава</w:t>
      </w:r>
      <w:r w:rsidR="004F3B9F" w:rsidRPr="002C0845">
        <w:rPr>
          <w:sz w:val="24"/>
          <w:szCs w:val="24"/>
        </w:rPr>
        <w:t xml:space="preserve"> 1</w:t>
      </w:r>
      <w:r w:rsidRPr="002C0845">
        <w:rPr>
          <w:sz w:val="24"/>
          <w:szCs w:val="24"/>
        </w:rPr>
        <w:br/>
        <w:t>Общие положения</w:t>
      </w:r>
    </w:p>
    <w:p w14:paraId="44BC878C" w14:textId="02D48A40" w:rsidR="0011678D" w:rsidRPr="002C0845" w:rsidRDefault="0011678D" w:rsidP="001A7DD7">
      <w:pPr>
        <w:pStyle w:val="120"/>
        <w:tabs>
          <w:tab w:val="left" w:pos="709"/>
        </w:tabs>
        <w:ind w:right="0" w:firstLine="0"/>
        <w:jc w:val="both"/>
        <w:rPr>
          <w:color w:val="auto"/>
          <w:sz w:val="24"/>
          <w:szCs w:val="24"/>
        </w:rPr>
      </w:pPr>
    </w:p>
    <w:p w14:paraId="6D8BB060" w14:textId="327F1EAF" w:rsidR="0095248E" w:rsidRPr="002C0845" w:rsidRDefault="0095248E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72479A" w:rsidRPr="002C0845">
        <w:rPr>
          <w:rFonts w:ascii="Times New Roman" w:hAnsi="Times New Roman" w:cs="Times New Roman"/>
          <w:b/>
          <w:sz w:val="24"/>
          <w:szCs w:val="24"/>
        </w:rPr>
        <w:t>1</w:t>
      </w:r>
      <w:r w:rsidRPr="002C0845">
        <w:rPr>
          <w:rFonts w:ascii="Times New Roman" w:hAnsi="Times New Roman" w:cs="Times New Roman"/>
          <w:b/>
          <w:sz w:val="24"/>
          <w:szCs w:val="24"/>
        </w:rPr>
        <w:t xml:space="preserve">. Законодательство Кыргызской Республики </w:t>
      </w:r>
      <w:r w:rsidR="00DB31FE" w:rsidRPr="002C0845">
        <w:rPr>
          <w:rFonts w:ascii="Times New Roman" w:hAnsi="Times New Roman" w:cs="Times New Roman"/>
          <w:b/>
          <w:sz w:val="24"/>
          <w:szCs w:val="24"/>
        </w:rPr>
        <w:t>в сфере аудита</w:t>
      </w:r>
    </w:p>
    <w:p w14:paraId="51A09D3B" w14:textId="3B173909" w:rsidR="0011678D" w:rsidRPr="002C0845" w:rsidRDefault="0011678D" w:rsidP="001A7DD7">
      <w:pPr>
        <w:numPr>
          <w:ilvl w:val="0"/>
          <w:numId w:val="5"/>
        </w:num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Законодательство Кыргызской Республики </w:t>
      </w:r>
      <w:r w:rsidR="00DB31FE" w:rsidRPr="002C0845">
        <w:rPr>
          <w:rFonts w:ascii="Times New Roman" w:hAnsi="Times New Roman" w:cs="Times New Roman"/>
          <w:sz w:val="24"/>
          <w:szCs w:val="24"/>
        </w:rPr>
        <w:t>сфере аудита</w:t>
      </w:r>
      <w:r w:rsidRPr="002C0845">
        <w:rPr>
          <w:rFonts w:ascii="Times New Roman" w:hAnsi="Times New Roman" w:cs="Times New Roman"/>
          <w:sz w:val="24"/>
          <w:szCs w:val="24"/>
        </w:rPr>
        <w:t xml:space="preserve"> основывается на Конституции Кыргызской Республики и состоит из настоящего Закона и иных нормативных правовых актов Кыргызской Республики, а также вступивших в установленном порядке в силу международных договоров, участницей которых является Кыргызская Республика.</w:t>
      </w:r>
    </w:p>
    <w:p w14:paraId="476D16A6" w14:textId="77777777" w:rsidR="00905FA0" w:rsidRPr="002C0845" w:rsidRDefault="0011678D" w:rsidP="001A7DD7">
      <w:pPr>
        <w:numPr>
          <w:ilvl w:val="0"/>
          <w:numId w:val="5"/>
        </w:num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Если международным </w:t>
      </w:r>
      <w:r w:rsidR="00326065" w:rsidRPr="002C0845">
        <w:rPr>
          <w:rFonts w:ascii="Times New Roman" w:hAnsi="Times New Roman" w:cs="Times New Roman"/>
          <w:sz w:val="24"/>
          <w:szCs w:val="24"/>
        </w:rPr>
        <w:t>договором</w:t>
      </w:r>
      <w:r w:rsidRPr="002C0845">
        <w:rPr>
          <w:rFonts w:ascii="Times New Roman" w:hAnsi="Times New Roman" w:cs="Times New Roman"/>
          <w:sz w:val="24"/>
          <w:szCs w:val="24"/>
        </w:rPr>
        <w:t xml:space="preserve">, стороной которого является Кыргызская Республика, установлены иные правила и требования, чем те, которые установлены настоящим Законом и законодательством Кыргызской Республики, то применяются правила и требования международного </w:t>
      </w:r>
      <w:r w:rsidR="00326065" w:rsidRPr="002C0845">
        <w:rPr>
          <w:rFonts w:ascii="Times New Roman" w:hAnsi="Times New Roman" w:cs="Times New Roman"/>
          <w:sz w:val="24"/>
          <w:szCs w:val="24"/>
        </w:rPr>
        <w:t>договора</w:t>
      </w:r>
      <w:r w:rsidRPr="002C0845">
        <w:rPr>
          <w:rFonts w:ascii="Times New Roman" w:hAnsi="Times New Roman" w:cs="Times New Roman"/>
          <w:sz w:val="24"/>
          <w:szCs w:val="24"/>
        </w:rPr>
        <w:t>.</w:t>
      </w:r>
    </w:p>
    <w:p w14:paraId="4EB6DBA5" w14:textId="08E0704B" w:rsidR="00544C01" w:rsidRPr="002C0845" w:rsidRDefault="00905FA0" w:rsidP="001A7DD7">
      <w:pPr>
        <w:numPr>
          <w:ilvl w:val="0"/>
          <w:numId w:val="5"/>
        </w:num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 банков и небанковских финансово-кредитных организаций (далее - банк)</w:t>
      </w:r>
      <w:r w:rsidR="00A56E4A" w:rsidRPr="002C0845">
        <w:rPr>
          <w:rFonts w:ascii="Times New Roman" w:hAnsi="Times New Roman" w:cs="Times New Roman"/>
          <w:sz w:val="24"/>
          <w:szCs w:val="24"/>
        </w:rPr>
        <w:t xml:space="preserve">, создание и функционирование комитета по аудиту </w:t>
      </w:r>
      <w:r w:rsidR="006837F0" w:rsidRPr="002C0845">
        <w:rPr>
          <w:rFonts w:ascii="Times New Roman" w:hAnsi="Times New Roman" w:cs="Times New Roman"/>
          <w:sz w:val="24"/>
          <w:szCs w:val="24"/>
        </w:rPr>
        <w:t xml:space="preserve">банков </w:t>
      </w:r>
      <w:r w:rsidRPr="002C0845">
        <w:rPr>
          <w:rFonts w:ascii="Times New Roman" w:hAnsi="Times New Roman" w:cs="Times New Roman"/>
          <w:sz w:val="24"/>
          <w:szCs w:val="24"/>
        </w:rPr>
        <w:t>осуществляется в соответствии с требованиями банковского законодательства Кыргызской Республики и международными стандартами аудита.</w:t>
      </w:r>
    </w:p>
    <w:p w14:paraId="1BC75E1E" w14:textId="637E15BF" w:rsidR="00905FA0" w:rsidRPr="002C0845" w:rsidRDefault="00905FA0" w:rsidP="001A7DD7">
      <w:p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Нормы настоящего Закона применяются к аудиту банков</w:t>
      </w:r>
      <w:r w:rsidR="00BE552D" w:rsidRPr="002C0845">
        <w:rPr>
          <w:rFonts w:ascii="Times New Roman" w:hAnsi="Times New Roman" w:cs="Times New Roman"/>
          <w:sz w:val="24"/>
          <w:szCs w:val="24"/>
        </w:rPr>
        <w:t xml:space="preserve"> и комитету по аудиту </w:t>
      </w:r>
      <w:r w:rsidRPr="002C0845">
        <w:rPr>
          <w:rFonts w:ascii="Times New Roman" w:hAnsi="Times New Roman" w:cs="Times New Roman"/>
          <w:sz w:val="24"/>
          <w:szCs w:val="24"/>
        </w:rPr>
        <w:t>в части, не противоречащей банковскому законодательству Кыргызской Республики.</w:t>
      </w:r>
    </w:p>
    <w:p w14:paraId="574786E4" w14:textId="5A56B857" w:rsidR="00544C01" w:rsidRPr="002C0845" w:rsidRDefault="00544C01" w:rsidP="001A7DD7">
      <w:p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4. Настоящий Закон регулирует отношения, возникающие при осуществлении </w:t>
      </w:r>
      <w:r w:rsidR="00946110" w:rsidRPr="002C0845">
        <w:rPr>
          <w:rFonts w:ascii="Times New Roman" w:hAnsi="Times New Roman" w:cs="Times New Roman"/>
          <w:sz w:val="24"/>
          <w:szCs w:val="24"/>
        </w:rPr>
        <w:t xml:space="preserve">аудита </w:t>
      </w:r>
      <w:r w:rsidRPr="002C0845">
        <w:rPr>
          <w:rFonts w:ascii="Times New Roman" w:hAnsi="Times New Roman" w:cs="Times New Roman"/>
          <w:sz w:val="24"/>
          <w:szCs w:val="24"/>
        </w:rPr>
        <w:t xml:space="preserve">в Кыргызской Республике, </w:t>
      </w:r>
      <w:r w:rsidR="00946110" w:rsidRPr="002C0845">
        <w:rPr>
          <w:rFonts w:ascii="Times New Roman" w:hAnsi="Times New Roman" w:cs="Times New Roman"/>
          <w:sz w:val="24"/>
          <w:szCs w:val="24"/>
        </w:rPr>
        <w:t>надзора и внешнего контроля над аудитом</w:t>
      </w:r>
      <w:r w:rsidR="00F0774E" w:rsidRPr="002C0845">
        <w:rPr>
          <w:rFonts w:ascii="Times New Roman" w:hAnsi="Times New Roman" w:cs="Times New Roman"/>
          <w:sz w:val="24"/>
          <w:szCs w:val="24"/>
        </w:rPr>
        <w:t>,</w:t>
      </w:r>
      <w:r w:rsidR="00946110" w:rsidRPr="002C0845">
        <w:rPr>
          <w:rFonts w:ascii="Times New Roman" w:hAnsi="Times New Roman" w:cs="Times New Roman"/>
          <w:sz w:val="24"/>
          <w:szCs w:val="24"/>
        </w:rPr>
        <w:t xml:space="preserve"> а </w:t>
      </w:r>
      <w:r w:rsidRPr="002C0845">
        <w:rPr>
          <w:rFonts w:ascii="Times New Roman" w:hAnsi="Times New Roman" w:cs="Times New Roman"/>
          <w:sz w:val="24"/>
          <w:szCs w:val="24"/>
        </w:rPr>
        <w:t xml:space="preserve">также устанавливает правовые основы деятельности профессиональных аудиторских объединений и не распространяет свое действие на государственный и внутренний аудит. </w:t>
      </w:r>
    </w:p>
    <w:p w14:paraId="3D7F942A" w14:textId="77777777" w:rsidR="002E3BB4" w:rsidRPr="002C0845" w:rsidRDefault="002E3BB4" w:rsidP="001A7DD7">
      <w:pPr>
        <w:tabs>
          <w:tab w:val="left" w:pos="709"/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053F7" w14:textId="5CEE2416" w:rsidR="0011678D" w:rsidRPr="002C0845" w:rsidRDefault="0011678D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2. </w:t>
      </w:r>
      <w:r w:rsidR="00320634" w:rsidRPr="002C0845">
        <w:rPr>
          <w:color w:val="auto"/>
          <w:sz w:val="24"/>
          <w:szCs w:val="24"/>
        </w:rPr>
        <w:t>П</w:t>
      </w:r>
      <w:r w:rsidRPr="002C0845">
        <w:rPr>
          <w:color w:val="auto"/>
          <w:sz w:val="24"/>
          <w:szCs w:val="24"/>
        </w:rPr>
        <w:t>онятия</w:t>
      </w:r>
      <w:r w:rsidR="0068313E" w:rsidRPr="002C0845">
        <w:rPr>
          <w:color w:val="auto"/>
          <w:sz w:val="24"/>
          <w:szCs w:val="24"/>
        </w:rPr>
        <w:t xml:space="preserve">, </w:t>
      </w:r>
      <w:r w:rsidR="00E61FFC" w:rsidRPr="002C0845">
        <w:rPr>
          <w:color w:val="auto"/>
          <w:sz w:val="24"/>
          <w:szCs w:val="24"/>
        </w:rPr>
        <w:t>используемые в настоящем Законе</w:t>
      </w:r>
    </w:p>
    <w:p w14:paraId="7A0843BC" w14:textId="22A1A851" w:rsidR="0011678D" w:rsidRPr="002C0845" w:rsidRDefault="00320634" w:rsidP="001A7DD7">
      <w:pPr>
        <w:pStyle w:val="120"/>
        <w:numPr>
          <w:ilvl w:val="3"/>
          <w:numId w:val="5"/>
        </w:numPr>
        <w:tabs>
          <w:tab w:val="left" w:pos="0"/>
          <w:tab w:val="left" w:pos="709"/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 xml:space="preserve">В </w:t>
      </w:r>
      <w:r w:rsidR="0011678D" w:rsidRPr="002C0845">
        <w:rPr>
          <w:b w:val="0"/>
          <w:color w:val="auto"/>
          <w:sz w:val="24"/>
          <w:szCs w:val="24"/>
        </w:rPr>
        <w:t>настояще</w:t>
      </w:r>
      <w:r w:rsidRPr="002C0845">
        <w:rPr>
          <w:b w:val="0"/>
          <w:color w:val="auto"/>
          <w:sz w:val="24"/>
          <w:szCs w:val="24"/>
        </w:rPr>
        <w:t>м</w:t>
      </w:r>
      <w:r w:rsidR="0011678D" w:rsidRPr="002C0845">
        <w:rPr>
          <w:b w:val="0"/>
          <w:color w:val="auto"/>
          <w:sz w:val="24"/>
          <w:szCs w:val="24"/>
        </w:rPr>
        <w:t xml:space="preserve"> Закон</w:t>
      </w:r>
      <w:r w:rsidRPr="002C0845">
        <w:rPr>
          <w:b w:val="0"/>
          <w:color w:val="auto"/>
          <w:sz w:val="24"/>
          <w:szCs w:val="24"/>
        </w:rPr>
        <w:t>е</w:t>
      </w:r>
      <w:r w:rsidR="0011678D" w:rsidRPr="002C0845">
        <w:rPr>
          <w:b w:val="0"/>
          <w:color w:val="auto"/>
          <w:sz w:val="24"/>
          <w:szCs w:val="24"/>
        </w:rPr>
        <w:t xml:space="preserve"> использу</w:t>
      </w:r>
      <w:r w:rsidRPr="002C0845">
        <w:rPr>
          <w:b w:val="0"/>
          <w:color w:val="auto"/>
          <w:sz w:val="24"/>
          <w:szCs w:val="24"/>
        </w:rPr>
        <w:t>ются</w:t>
      </w:r>
      <w:r w:rsidR="0011678D" w:rsidRPr="002C0845">
        <w:rPr>
          <w:b w:val="0"/>
          <w:color w:val="auto"/>
          <w:sz w:val="24"/>
          <w:szCs w:val="24"/>
        </w:rPr>
        <w:t xml:space="preserve"> следующие </w:t>
      </w:r>
      <w:r w:rsidRPr="002C0845">
        <w:rPr>
          <w:b w:val="0"/>
          <w:color w:val="auto"/>
          <w:sz w:val="24"/>
          <w:szCs w:val="24"/>
        </w:rPr>
        <w:t>понятия</w:t>
      </w:r>
      <w:r w:rsidR="0011678D" w:rsidRPr="002C0845">
        <w:rPr>
          <w:b w:val="0"/>
          <w:color w:val="auto"/>
          <w:sz w:val="24"/>
          <w:szCs w:val="24"/>
        </w:rPr>
        <w:t>:</w:t>
      </w:r>
    </w:p>
    <w:p w14:paraId="32FEDE0B" w14:textId="1F554492" w:rsidR="006C627D" w:rsidRPr="002C0845" w:rsidRDefault="006C627D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аудит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1A5768" w:rsidRPr="002C0845">
        <w:rPr>
          <w:rFonts w:ascii="Times New Roman" w:hAnsi="Times New Roman"/>
          <w:sz w:val="24"/>
          <w:szCs w:val="24"/>
        </w:rPr>
        <w:t>–</w:t>
      </w:r>
      <w:r w:rsidR="00D95791" w:rsidRPr="002C0845">
        <w:rPr>
          <w:rFonts w:ascii="Times New Roman" w:hAnsi="Times New Roman"/>
          <w:sz w:val="24"/>
          <w:szCs w:val="24"/>
        </w:rPr>
        <w:t xml:space="preserve"> </w:t>
      </w:r>
      <w:r w:rsidR="001A5768" w:rsidRPr="002C0845">
        <w:rPr>
          <w:rFonts w:ascii="Times New Roman" w:hAnsi="Times New Roman"/>
          <w:sz w:val="24"/>
          <w:szCs w:val="24"/>
        </w:rPr>
        <w:t xml:space="preserve">независимая </w:t>
      </w:r>
      <w:r w:rsidRPr="002C0845">
        <w:rPr>
          <w:rFonts w:ascii="Times New Roman" w:hAnsi="Times New Roman"/>
          <w:sz w:val="24"/>
          <w:szCs w:val="24"/>
        </w:rPr>
        <w:t>проверка</w:t>
      </w:r>
      <w:r w:rsidR="00B021F7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финансовой отчетности и/или иной финансовой информации аудируемого субъекта в целях выражения независимого мнения об их достоверности;</w:t>
      </w:r>
    </w:p>
    <w:p w14:paraId="0DEFBAE8" w14:textId="1760EF63" w:rsidR="006C627D" w:rsidRPr="002C0845" w:rsidRDefault="006C627D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аудитор</w:t>
      </w:r>
      <w:r w:rsidRPr="002C0845">
        <w:rPr>
          <w:rFonts w:ascii="Times New Roman" w:hAnsi="Times New Roman"/>
          <w:sz w:val="24"/>
          <w:szCs w:val="24"/>
        </w:rPr>
        <w:t> </w:t>
      </w:r>
      <w:r w:rsidR="00C5073A" w:rsidRPr="002C0845">
        <w:rPr>
          <w:rFonts w:ascii="Times New Roman" w:hAnsi="Times New Roman"/>
          <w:sz w:val="24"/>
          <w:szCs w:val="24"/>
        </w:rPr>
        <w:t>–</w:t>
      </w:r>
      <w:r w:rsidR="00D95791" w:rsidRPr="002C0845">
        <w:rPr>
          <w:rFonts w:ascii="Times New Roman" w:hAnsi="Times New Roman"/>
          <w:sz w:val="24"/>
          <w:szCs w:val="24"/>
        </w:rPr>
        <w:t xml:space="preserve"> </w:t>
      </w:r>
      <w:r w:rsidR="006E51A5" w:rsidRPr="002C0845">
        <w:rPr>
          <w:rFonts w:ascii="Times New Roman" w:hAnsi="Times New Roman"/>
          <w:sz w:val="24"/>
          <w:szCs w:val="24"/>
        </w:rPr>
        <w:t>физическое лицо, зарегистрированное в государственном едином реестре</w:t>
      </w:r>
      <w:r w:rsidR="00295C95" w:rsidRPr="002C0845">
        <w:rPr>
          <w:rFonts w:ascii="Times New Roman" w:hAnsi="Times New Roman"/>
          <w:sz w:val="24"/>
          <w:szCs w:val="24"/>
        </w:rPr>
        <w:t xml:space="preserve"> в соответствии с настоящ</w:t>
      </w:r>
      <w:r w:rsidR="00837993" w:rsidRPr="002C0845">
        <w:rPr>
          <w:rFonts w:ascii="Times New Roman" w:hAnsi="Times New Roman"/>
          <w:sz w:val="24"/>
          <w:szCs w:val="24"/>
        </w:rPr>
        <w:t>им</w:t>
      </w:r>
      <w:r w:rsidR="00295C95" w:rsidRPr="002C0845">
        <w:rPr>
          <w:rFonts w:ascii="Times New Roman" w:hAnsi="Times New Roman"/>
          <w:sz w:val="24"/>
          <w:szCs w:val="24"/>
        </w:rPr>
        <w:t xml:space="preserve"> Закон</w:t>
      </w:r>
      <w:r w:rsidR="00837993" w:rsidRPr="002C0845">
        <w:rPr>
          <w:rFonts w:ascii="Times New Roman" w:hAnsi="Times New Roman"/>
          <w:sz w:val="24"/>
          <w:szCs w:val="24"/>
        </w:rPr>
        <w:t>ом</w:t>
      </w:r>
      <w:r w:rsidR="006E51A5" w:rsidRPr="002C0845">
        <w:rPr>
          <w:rFonts w:ascii="Times New Roman" w:hAnsi="Times New Roman"/>
          <w:sz w:val="24"/>
          <w:szCs w:val="24"/>
        </w:rPr>
        <w:t>;</w:t>
      </w:r>
    </w:p>
    <w:p w14:paraId="79CA971D" w14:textId="07F4CCC7" w:rsidR="0011678D" w:rsidRPr="002C0845" w:rsidRDefault="0011678D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аудиторская деятельность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D95791" w:rsidRPr="002C0845">
        <w:rPr>
          <w:rFonts w:ascii="Times New Roman" w:hAnsi="Times New Roman"/>
          <w:sz w:val="24"/>
          <w:szCs w:val="24"/>
        </w:rPr>
        <w:t xml:space="preserve">- </w:t>
      </w:r>
      <w:r w:rsidR="003A5D20" w:rsidRPr="002C0845">
        <w:rPr>
          <w:rFonts w:ascii="Times New Roman" w:hAnsi="Times New Roman"/>
          <w:sz w:val="24"/>
          <w:szCs w:val="24"/>
        </w:rPr>
        <w:t>деятельность по проведению аудита и выполнению других обеспечивающих уверенность проверок, а также по оказанию сопутствующих услуг</w:t>
      </w:r>
      <w:r w:rsidRPr="002C0845">
        <w:rPr>
          <w:rFonts w:ascii="Times New Roman" w:hAnsi="Times New Roman"/>
          <w:sz w:val="24"/>
          <w:szCs w:val="24"/>
        </w:rPr>
        <w:t xml:space="preserve">; </w:t>
      </w:r>
    </w:p>
    <w:p w14:paraId="3D1064E1" w14:textId="51D19B16" w:rsidR="00946110" w:rsidRPr="002C0845" w:rsidRDefault="0011678D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аудиторская организация</w:t>
      </w:r>
      <w:r w:rsidRPr="002C0845">
        <w:rPr>
          <w:rFonts w:ascii="Times New Roman" w:hAnsi="Times New Roman"/>
          <w:sz w:val="24"/>
          <w:szCs w:val="24"/>
        </w:rPr>
        <w:t xml:space="preserve"> - юридическое лицо, </w:t>
      </w:r>
      <w:r w:rsidR="001E27DA" w:rsidRPr="002C0845">
        <w:rPr>
          <w:rFonts w:ascii="Times New Roman" w:hAnsi="Times New Roman"/>
          <w:sz w:val="24"/>
          <w:szCs w:val="24"/>
        </w:rPr>
        <w:t xml:space="preserve">учрежденное в соответствии с гражданским законодательством </w:t>
      </w:r>
      <w:r w:rsidR="00B14C5E" w:rsidRPr="002C0845">
        <w:rPr>
          <w:rFonts w:ascii="Times New Roman" w:hAnsi="Times New Roman"/>
          <w:sz w:val="24"/>
          <w:szCs w:val="24"/>
        </w:rPr>
        <w:t>Кыргызской Республики</w:t>
      </w:r>
      <w:r w:rsidR="00F43220" w:rsidRPr="002C0845">
        <w:rPr>
          <w:rFonts w:ascii="Times New Roman" w:hAnsi="Times New Roman"/>
          <w:sz w:val="24"/>
          <w:szCs w:val="24"/>
        </w:rPr>
        <w:t xml:space="preserve"> </w:t>
      </w:r>
      <w:r w:rsidR="0084221C" w:rsidRPr="002C0845">
        <w:rPr>
          <w:rFonts w:ascii="Times New Roman" w:hAnsi="Times New Roman"/>
          <w:sz w:val="24"/>
          <w:szCs w:val="24"/>
        </w:rPr>
        <w:t xml:space="preserve">и </w:t>
      </w:r>
      <w:r w:rsidR="00516BBB" w:rsidRPr="002C0845">
        <w:rPr>
          <w:rFonts w:ascii="Times New Roman" w:hAnsi="Times New Roman"/>
          <w:sz w:val="24"/>
          <w:szCs w:val="24"/>
        </w:rPr>
        <w:t>зарегистрированно</w:t>
      </w:r>
      <w:r w:rsidR="009664EC" w:rsidRPr="002C0845">
        <w:rPr>
          <w:rFonts w:ascii="Times New Roman" w:hAnsi="Times New Roman"/>
          <w:sz w:val="24"/>
          <w:szCs w:val="24"/>
        </w:rPr>
        <w:t>е</w:t>
      </w:r>
      <w:r w:rsidR="00516BBB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в </w:t>
      </w:r>
      <w:r w:rsidR="008E549B" w:rsidRPr="002C0845">
        <w:rPr>
          <w:rFonts w:ascii="Times New Roman" w:hAnsi="Times New Roman"/>
          <w:sz w:val="24"/>
          <w:szCs w:val="24"/>
        </w:rPr>
        <w:t>государственном едином реестре</w:t>
      </w:r>
      <w:r w:rsidR="00EF1C51" w:rsidRPr="002C0845">
        <w:rPr>
          <w:rFonts w:ascii="Times New Roman" w:hAnsi="Times New Roman"/>
          <w:sz w:val="24"/>
          <w:szCs w:val="24"/>
        </w:rPr>
        <w:t xml:space="preserve"> в соответствии с настоящ</w:t>
      </w:r>
      <w:r w:rsidR="00837993" w:rsidRPr="002C0845">
        <w:rPr>
          <w:rFonts w:ascii="Times New Roman" w:hAnsi="Times New Roman"/>
          <w:sz w:val="24"/>
          <w:szCs w:val="24"/>
        </w:rPr>
        <w:t>им</w:t>
      </w:r>
      <w:r w:rsidR="00EF1C51" w:rsidRPr="002C0845">
        <w:rPr>
          <w:rFonts w:ascii="Times New Roman" w:hAnsi="Times New Roman"/>
          <w:sz w:val="24"/>
          <w:szCs w:val="24"/>
        </w:rPr>
        <w:t xml:space="preserve"> </w:t>
      </w:r>
      <w:r w:rsidR="00B14C5E" w:rsidRPr="002C0845">
        <w:rPr>
          <w:rFonts w:ascii="Times New Roman" w:hAnsi="Times New Roman"/>
          <w:sz w:val="24"/>
          <w:szCs w:val="24"/>
        </w:rPr>
        <w:t>З</w:t>
      </w:r>
      <w:r w:rsidR="00EF1C51" w:rsidRPr="002C0845">
        <w:rPr>
          <w:rFonts w:ascii="Times New Roman" w:hAnsi="Times New Roman"/>
          <w:sz w:val="24"/>
          <w:szCs w:val="24"/>
        </w:rPr>
        <w:t>акон</w:t>
      </w:r>
      <w:r w:rsidR="00837993" w:rsidRPr="002C0845">
        <w:rPr>
          <w:rFonts w:ascii="Times New Roman" w:hAnsi="Times New Roman"/>
          <w:sz w:val="24"/>
          <w:szCs w:val="24"/>
        </w:rPr>
        <w:t>ом</w:t>
      </w:r>
      <w:r w:rsidRPr="002C0845">
        <w:rPr>
          <w:rFonts w:ascii="Times New Roman" w:hAnsi="Times New Roman"/>
          <w:sz w:val="24"/>
          <w:szCs w:val="24"/>
        </w:rPr>
        <w:t>;</w:t>
      </w:r>
      <w:r w:rsidR="00F0774E" w:rsidRPr="002C0845">
        <w:rPr>
          <w:rFonts w:ascii="Times New Roman" w:hAnsi="Times New Roman"/>
          <w:sz w:val="24"/>
          <w:szCs w:val="24"/>
        </w:rPr>
        <w:t xml:space="preserve"> </w:t>
      </w:r>
    </w:p>
    <w:p w14:paraId="7C316633" w14:textId="47C5EF02" w:rsidR="00AE48DF" w:rsidRPr="002C0845" w:rsidRDefault="0011678D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аудируем</w:t>
      </w:r>
      <w:r w:rsidR="00740288" w:rsidRPr="002C0845">
        <w:rPr>
          <w:rFonts w:ascii="Times New Roman" w:hAnsi="Times New Roman"/>
          <w:b/>
          <w:sz w:val="24"/>
          <w:szCs w:val="24"/>
        </w:rPr>
        <w:t>ый</w:t>
      </w:r>
      <w:r w:rsidRPr="002C0845">
        <w:rPr>
          <w:rFonts w:ascii="Times New Roman" w:hAnsi="Times New Roman"/>
          <w:b/>
          <w:sz w:val="24"/>
          <w:szCs w:val="24"/>
        </w:rPr>
        <w:t xml:space="preserve"> </w:t>
      </w:r>
      <w:r w:rsidR="00740288" w:rsidRPr="002C0845">
        <w:rPr>
          <w:rFonts w:ascii="Times New Roman" w:hAnsi="Times New Roman"/>
          <w:b/>
          <w:sz w:val="24"/>
          <w:szCs w:val="24"/>
        </w:rPr>
        <w:t>субъект</w:t>
      </w:r>
      <w:r w:rsidR="00740288" w:rsidRPr="002C0845">
        <w:rPr>
          <w:rFonts w:ascii="Times New Roman" w:hAnsi="Times New Roman"/>
          <w:sz w:val="24"/>
          <w:szCs w:val="24"/>
        </w:rPr>
        <w:t xml:space="preserve"> </w:t>
      </w:r>
      <w:r w:rsidR="00D95791" w:rsidRPr="002C0845">
        <w:rPr>
          <w:rFonts w:ascii="Times New Roman" w:hAnsi="Times New Roman"/>
          <w:sz w:val="24"/>
          <w:szCs w:val="24"/>
        </w:rPr>
        <w:t xml:space="preserve">- </w:t>
      </w:r>
      <w:r w:rsidR="00D21AED" w:rsidRPr="002C0845">
        <w:rPr>
          <w:rFonts w:ascii="Times New Roman" w:hAnsi="Times New Roman"/>
          <w:sz w:val="24"/>
          <w:szCs w:val="24"/>
        </w:rPr>
        <w:t xml:space="preserve">субъект, в отношении </w:t>
      </w:r>
      <w:r w:rsidR="00F53AEC" w:rsidRPr="002C0845">
        <w:rPr>
          <w:rFonts w:ascii="Times New Roman" w:hAnsi="Times New Roman"/>
          <w:sz w:val="24"/>
          <w:szCs w:val="24"/>
        </w:rPr>
        <w:t xml:space="preserve">финансовой </w:t>
      </w:r>
      <w:r w:rsidR="00D21AED" w:rsidRPr="002C0845">
        <w:rPr>
          <w:rFonts w:ascii="Times New Roman" w:hAnsi="Times New Roman"/>
          <w:sz w:val="24"/>
          <w:szCs w:val="24"/>
        </w:rPr>
        <w:t>отчетности которого</w:t>
      </w:r>
      <w:r w:rsidR="00295C95" w:rsidRPr="002C0845">
        <w:rPr>
          <w:rFonts w:ascii="Times New Roman" w:hAnsi="Times New Roman"/>
          <w:sz w:val="24"/>
          <w:szCs w:val="24"/>
        </w:rPr>
        <w:t xml:space="preserve"> и (или) иной предоставляемой им информации</w:t>
      </w:r>
      <w:r w:rsidR="00D21AED" w:rsidRPr="002C0845">
        <w:rPr>
          <w:rFonts w:ascii="Times New Roman" w:hAnsi="Times New Roman"/>
          <w:sz w:val="24"/>
          <w:szCs w:val="24"/>
        </w:rPr>
        <w:t xml:space="preserve"> проводитс</w:t>
      </w:r>
      <w:r w:rsidR="00F53AEC" w:rsidRPr="002C0845">
        <w:rPr>
          <w:rFonts w:ascii="Times New Roman" w:hAnsi="Times New Roman"/>
          <w:sz w:val="24"/>
          <w:szCs w:val="24"/>
        </w:rPr>
        <w:t>я</w:t>
      </w:r>
      <w:r w:rsidR="00D21AED" w:rsidRPr="002C0845">
        <w:rPr>
          <w:rFonts w:ascii="Times New Roman" w:hAnsi="Times New Roman"/>
          <w:sz w:val="24"/>
          <w:szCs w:val="24"/>
        </w:rPr>
        <w:t xml:space="preserve"> аудит</w:t>
      </w:r>
      <w:r w:rsidR="00C23058" w:rsidRPr="002C0845">
        <w:rPr>
          <w:rFonts w:ascii="Times New Roman" w:hAnsi="Times New Roman"/>
          <w:sz w:val="24"/>
          <w:szCs w:val="24"/>
        </w:rPr>
        <w:t xml:space="preserve"> </w:t>
      </w:r>
      <w:r w:rsidR="00295C95" w:rsidRPr="002C0845">
        <w:rPr>
          <w:rFonts w:ascii="Times New Roman" w:hAnsi="Times New Roman"/>
          <w:sz w:val="24"/>
          <w:szCs w:val="24"/>
        </w:rPr>
        <w:t>или которому оказываются сопутствующие услуги;</w:t>
      </w:r>
    </w:p>
    <w:p w14:paraId="23A33B4A" w14:textId="35963EA2" w:rsidR="007664D6" w:rsidRPr="002C0845" w:rsidRDefault="007664D6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аудиторское заключение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C23058" w:rsidRPr="002C0845">
        <w:rPr>
          <w:rFonts w:ascii="Times New Roman" w:hAnsi="Times New Roman"/>
          <w:sz w:val="24"/>
          <w:szCs w:val="24"/>
        </w:rPr>
        <w:t xml:space="preserve">- </w:t>
      </w:r>
      <w:r w:rsidRPr="002C0845">
        <w:rPr>
          <w:rFonts w:ascii="Times New Roman" w:hAnsi="Times New Roman"/>
          <w:sz w:val="24"/>
          <w:szCs w:val="24"/>
        </w:rPr>
        <w:t>документ, составленный аудиторской организацией по результатам проведения аудита;</w:t>
      </w:r>
    </w:p>
    <w:p w14:paraId="5FEDAE08" w14:textId="0D371B86" w:rsidR="008257D4" w:rsidRPr="002C0845" w:rsidRDefault="008257D4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lastRenderedPageBreak/>
        <w:t>аккредитация</w:t>
      </w:r>
      <w:r w:rsidRPr="002C0845">
        <w:rPr>
          <w:rFonts w:ascii="Times New Roman" w:hAnsi="Times New Roman"/>
          <w:sz w:val="24"/>
          <w:szCs w:val="24"/>
        </w:rPr>
        <w:t xml:space="preserve"> - процедура оценки уровня качества </w:t>
      </w:r>
      <w:bookmarkStart w:id="1" w:name="_Hlk35177576"/>
      <w:r w:rsidR="00647849" w:rsidRPr="002C0845">
        <w:rPr>
          <w:rFonts w:ascii="Times New Roman" w:hAnsi="Times New Roman"/>
          <w:sz w:val="24"/>
          <w:szCs w:val="24"/>
        </w:rPr>
        <w:t xml:space="preserve">учебных программ </w:t>
      </w:r>
      <w:bookmarkEnd w:id="1"/>
      <w:r w:rsidR="00647849" w:rsidRPr="002C0845">
        <w:rPr>
          <w:rFonts w:ascii="Times New Roman" w:hAnsi="Times New Roman"/>
          <w:sz w:val="24"/>
          <w:szCs w:val="24"/>
        </w:rPr>
        <w:t>высших учебных заведений и профессиональн</w:t>
      </w:r>
      <w:r w:rsidR="00837993" w:rsidRPr="002C0845">
        <w:rPr>
          <w:rFonts w:ascii="Times New Roman" w:hAnsi="Times New Roman"/>
          <w:sz w:val="24"/>
          <w:szCs w:val="24"/>
        </w:rPr>
        <w:t>ых</w:t>
      </w:r>
      <w:r w:rsidR="00647849" w:rsidRPr="002C0845">
        <w:rPr>
          <w:rFonts w:ascii="Times New Roman" w:hAnsi="Times New Roman"/>
          <w:sz w:val="24"/>
          <w:szCs w:val="24"/>
        </w:rPr>
        <w:t xml:space="preserve"> аудиторск</w:t>
      </w:r>
      <w:r w:rsidR="00837993" w:rsidRPr="002C0845">
        <w:rPr>
          <w:rFonts w:ascii="Times New Roman" w:hAnsi="Times New Roman"/>
          <w:sz w:val="24"/>
          <w:szCs w:val="24"/>
        </w:rPr>
        <w:t>их</w:t>
      </w:r>
      <w:r w:rsidR="00647849" w:rsidRPr="002C0845">
        <w:rPr>
          <w:rFonts w:ascii="Times New Roman" w:hAnsi="Times New Roman"/>
          <w:sz w:val="24"/>
          <w:szCs w:val="24"/>
        </w:rPr>
        <w:t xml:space="preserve"> объединени</w:t>
      </w:r>
      <w:r w:rsidR="00837993" w:rsidRPr="002C0845">
        <w:rPr>
          <w:rFonts w:ascii="Times New Roman" w:hAnsi="Times New Roman"/>
          <w:sz w:val="24"/>
          <w:szCs w:val="24"/>
        </w:rPr>
        <w:t>й</w:t>
      </w:r>
      <w:r w:rsidR="00647849" w:rsidRPr="002C0845">
        <w:rPr>
          <w:rFonts w:ascii="Times New Roman" w:hAnsi="Times New Roman"/>
          <w:sz w:val="24"/>
          <w:szCs w:val="24"/>
        </w:rPr>
        <w:t xml:space="preserve"> </w:t>
      </w:r>
      <w:r w:rsidR="00653182" w:rsidRPr="002C0845">
        <w:rPr>
          <w:rFonts w:ascii="Times New Roman" w:hAnsi="Times New Roman"/>
          <w:sz w:val="24"/>
          <w:szCs w:val="24"/>
        </w:rPr>
        <w:t xml:space="preserve">на их </w:t>
      </w:r>
      <w:r w:rsidRPr="002C0845">
        <w:rPr>
          <w:rFonts w:ascii="Times New Roman" w:hAnsi="Times New Roman"/>
          <w:sz w:val="24"/>
          <w:szCs w:val="24"/>
        </w:rPr>
        <w:t>соответстви</w:t>
      </w:r>
      <w:r w:rsidR="00653182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647849" w:rsidRPr="002C0845">
        <w:rPr>
          <w:rFonts w:ascii="Times New Roman" w:hAnsi="Times New Roman"/>
          <w:sz w:val="24"/>
          <w:szCs w:val="24"/>
        </w:rPr>
        <w:t>Программ</w:t>
      </w:r>
      <w:r w:rsidR="00653182" w:rsidRPr="002C0845">
        <w:rPr>
          <w:rFonts w:ascii="Times New Roman" w:hAnsi="Times New Roman"/>
          <w:sz w:val="24"/>
          <w:szCs w:val="24"/>
        </w:rPr>
        <w:t>ам</w:t>
      </w:r>
      <w:r w:rsidR="00647849" w:rsidRPr="002C0845">
        <w:rPr>
          <w:rFonts w:ascii="Times New Roman" w:hAnsi="Times New Roman"/>
          <w:sz w:val="24"/>
          <w:szCs w:val="24"/>
        </w:rPr>
        <w:t xml:space="preserve"> профессиональной квалификации аудитора</w:t>
      </w:r>
      <w:r w:rsidR="00653182" w:rsidRPr="002C0845">
        <w:rPr>
          <w:rFonts w:ascii="Times New Roman" w:hAnsi="Times New Roman"/>
          <w:sz w:val="24"/>
          <w:szCs w:val="24"/>
        </w:rPr>
        <w:t xml:space="preserve"> и </w:t>
      </w:r>
      <w:r w:rsidR="00653182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="00647849" w:rsidRPr="002C0845">
        <w:rPr>
          <w:rFonts w:ascii="Times New Roman" w:hAnsi="Times New Roman"/>
          <w:sz w:val="24"/>
          <w:szCs w:val="24"/>
        </w:rPr>
        <w:t xml:space="preserve">, а также </w:t>
      </w:r>
      <w:r w:rsidRPr="002C0845">
        <w:rPr>
          <w:rFonts w:ascii="Times New Roman" w:hAnsi="Times New Roman"/>
          <w:sz w:val="24"/>
          <w:szCs w:val="24"/>
        </w:rPr>
        <w:t>требованиям и критериям, установленным Правительством Кыргызской Республики;</w:t>
      </w:r>
      <w:r w:rsidR="00653182" w:rsidRPr="002C0845">
        <w:rPr>
          <w:rFonts w:ascii="Times New Roman" w:hAnsi="Times New Roman"/>
          <w:sz w:val="24"/>
          <w:szCs w:val="24"/>
        </w:rPr>
        <w:t xml:space="preserve"> </w:t>
      </w:r>
    </w:p>
    <w:p w14:paraId="62E5558E" w14:textId="18B358F9" w:rsidR="00403505" w:rsidRPr="002C0845" w:rsidRDefault="00403505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внешний контроль качества</w:t>
      </w:r>
      <w:r w:rsidRPr="002C0845">
        <w:rPr>
          <w:rFonts w:ascii="Times New Roman" w:hAnsi="Times New Roman"/>
          <w:sz w:val="24"/>
          <w:szCs w:val="24"/>
        </w:rPr>
        <w:t xml:space="preserve"> - проверка качества аудита и эффективности внутреннего контроля качества </w:t>
      </w:r>
      <w:r w:rsidR="00B21063" w:rsidRPr="002C0845">
        <w:rPr>
          <w:rFonts w:ascii="Times New Roman" w:hAnsi="Times New Roman"/>
          <w:sz w:val="24"/>
          <w:szCs w:val="24"/>
        </w:rPr>
        <w:t>процедур по</w:t>
      </w:r>
      <w:r w:rsidRPr="002C0845">
        <w:rPr>
          <w:rFonts w:ascii="Times New Roman" w:hAnsi="Times New Roman"/>
          <w:sz w:val="24"/>
          <w:szCs w:val="24"/>
        </w:rPr>
        <w:t xml:space="preserve"> обеспечению соблюдения стандартов</w:t>
      </w:r>
      <w:r w:rsidR="001D3989" w:rsidRPr="002C0845">
        <w:rPr>
          <w:rFonts w:ascii="Times New Roman" w:hAnsi="Times New Roman"/>
          <w:sz w:val="24"/>
          <w:szCs w:val="24"/>
        </w:rPr>
        <w:t xml:space="preserve"> </w:t>
      </w:r>
      <w:bookmarkStart w:id="2" w:name="_Hlk35088408"/>
      <w:r w:rsidR="006A1A08" w:rsidRPr="002C0845">
        <w:rPr>
          <w:rFonts w:ascii="Times New Roman" w:hAnsi="Times New Roman"/>
          <w:sz w:val="24"/>
          <w:szCs w:val="24"/>
        </w:rPr>
        <w:t>аудита</w:t>
      </w:r>
      <w:r w:rsidR="00235042" w:rsidRPr="002C0845">
        <w:rPr>
          <w:rFonts w:ascii="Times New Roman" w:hAnsi="Times New Roman"/>
          <w:sz w:val="24"/>
          <w:szCs w:val="24"/>
        </w:rPr>
        <w:t xml:space="preserve">, </w:t>
      </w:r>
      <w:r w:rsidR="006A1A08" w:rsidRPr="002C0845">
        <w:rPr>
          <w:rFonts w:ascii="Times New Roman" w:hAnsi="Times New Roman"/>
          <w:sz w:val="24"/>
          <w:szCs w:val="24"/>
        </w:rPr>
        <w:t>стандартов по контролю качества</w:t>
      </w:r>
      <w:r w:rsidR="00235042" w:rsidRPr="002C0845">
        <w:rPr>
          <w:rFonts w:ascii="Times New Roman" w:hAnsi="Times New Roman"/>
          <w:sz w:val="24"/>
          <w:szCs w:val="24"/>
        </w:rPr>
        <w:t xml:space="preserve"> и</w:t>
      </w:r>
      <w:r w:rsidR="006A1A08" w:rsidRPr="002C0845">
        <w:rPr>
          <w:rFonts w:ascii="Times New Roman" w:hAnsi="Times New Roman"/>
          <w:sz w:val="24"/>
          <w:szCs w:val="24"/>
        </w:rPr>
        <w:t xml:space="preserve"> </w:t>
      </w:r>
      <w:bookmarkEnd w:id="2"/>
      <w:r w:rsidRPr="002C0845">
        <w:rPr>
          <w:rFonts w:ascii="Times New Roman" w:hAnsi="Times New Roman"/>
          <w:sz w:val="24"/>
          <w:szCs w:val="24"/>
        </w:rPr>
        <w:t>Кодекса этики, а также соблюдения законодательства Кыргызской Республики</w:t>
      </w:r>
      <w:r w:rsidR="006A1A08" w:rsidRPr="002C0845">
        <w:rPr>
          <w:rFonts w:ascii="Times New Roman" w:hAnsi="Times New Roman"/>
          <w:sz w:val="24"/>
          <w:szCs w:val="24"/>
        </w:rPr>
        <w:t xml:space="preserve"> в сфере аудита</w:t>
      </w:r>
      <w:r w:rsidRPr="002C0845">
        <w:rPr>
          <w:rFonts w:ascii="Times New Roman" w:hAnsi="Times New Roman"/>
          <w:sz w:val="24"/>
          <w:szCs w:val="24"/>
        </w:rPr>
        <w:t>, осуществляемая уполномоченным государственным органом</w:t>
      </w:r>
      <w:r w:rsidR="00666768" w:rsidRPr="002C0845">
        <w:rPr>
          <w:rFonts w:ascii="Times New Roman" w:hAnsi="Times New Roman"/>
          <w:sz w:val="24"/>
          <w:szCs w:val="24"/>
        </w:rPr>
        <w:t>;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235042" w:rsidRPr="002C0845">
        <w:rPr>
          <w:rFonts w:ascii="Times New Roman" w:hAnsi="Times New Roman"/>
          <w:sz w:val="24"/>
          <w:szCs w:val="24"/>
        </w:rPr>
        <w:t xml:space="preserve"> </w:t>
      </w:r>
    </w:p>
    <w:p w14:paraId="69CBFD5A" w14:textId="3A2C395D" w:rsidR="00C23058" w:rsidRPr="002C0845" w:rsidRDefault="00403505" w:rsidP="001A7DD7">
      <w:pPr>
        <w:pStyle w:val="a7"/>
        <w:numPr>
          <w:ilvl w:val="0"/>
          <w:numId w:val="4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государственный единый реестр аудиторов</w:t>
      </w:r>
      <w:r w:rsidR="000A5D46" w:rsidRPr="002C0845">
        <w:rPr>
          <w:rFonts w:ascii="Times New Roman" w:hAnsi="Times New Roman"/>
          <w:b/>
          <w:sz w:val="24"/>
          <w:szCs w:val="24"/>
        </w:rPr>
        <w:t xml:space="preserve">, </w:t>
      </w:r>
      <w:r w:rsidRPr="002C0845">
        <w:rPr>
          <w:rFonts w:ascii="Times New Roman" w:hAnsi="Times New Roman"/>
          <w:b/>
          <w:sz w:val="24"/>
          <w:szCs w:val="24"/>
        </w:rPr>
        <w:t>аудиторских организаций</w:t>
      </w:r>
      <w:r w:rsidR="000A5D46" w:rsidRPr="002C0845">
        <w:rPr>
          <w:rFonts w:ascii="Times New Roman" w:hAnsi="Times New Roman"/>
          <w:b/>
          <w:sz w:val="24"/>
          <w:szCs w:val="24"/>
        </w:rPr>
        <w:t xml:space="preserve"> и </w:t>
      </w:r>
      <w:r w:rsidR="000A5D46" w:rsidRPr="002C0845">
        <w:rPr>
          <w:rFonts w:ascii="Times New Roman" w:hAnsi="Times New Roman"/>
          <w:b/>
          <w:bCs/>
          <w:sz w:val="24"/>
          <w:szCs w:val="24"/>
        </w:rPr>
        <w:t>профессиональных аудиторских объединений</w:t>
      </w:r>
      <w:r w:rsidRPr="002C0845">
        <w:rPr>
          <w:rFonts w:ascii="Times New Roman" w:hAnsi="Times New Roman"/>
          <w:b/>
          <w:sz w:val="24"/>
          <w:szCs w:val="24"/>
        </w:rPr>
        <w:t xml:space="preserve"> (государственный единый </w:t>
      </w:r>
      <w:r w:rsidR="00B21063" w:rsidRPr="002C0845">
        <w:rPr>
          <w:rFonts w:ascii="Times New Roman" w:hAnsi="Times New Roman"/>
          <w:b/>
          <w:sz w:val="24"/>
          <w:szCs w:val="24"/>
        </w:rPr>
        <w:t>реестр) -</w:t>
      </w:r>
      <w:r w:rsidRPr="002C0845">
        <w:rPr>
          <w:rFonts w:ascii="Times New Roman" w:hAnsi="Times New Roman"/>
          <w:sz w:val="24"/>
          <w:szCs w:val="24"/>
        </w:rPr>
        <w:t xml:space="preserve"> электронный систематизированный перечень аудиторов</w:t>
      </w:r>
      <w:r w:rsidR="00417339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аудиторских организаций, профессиональных </w:t>
      </w:r>
      <w:r w:rsidR="00FD19AA" w:rsidRPr="002C0845">
        <w:rPr>
          <w:rFonts w:ascii="Times New Roman" w:hAnsi="Times New Roman"/>
          <w:sz w:val="24"/>
          <w:szCs w:val="24"/>
        </w:rPr>
        <w:t xml:space="preserve">аудиторских </w:t>
      </w:r>
      <w:r w:rsidRPr="002C0845">
        <w:rPr>
          <w:rFonts w:ascii="Times New Roman" w:hAnsi="Times New Roman"/>
          <w:sz w:val="24"/>
          <w:szCs w:val="24"/>
        </w:rPr>
        <w:t>о</w:t>
      </w:r>
      <w:r w:rsidR="000A5D46" w:rsidRPr="002C0845">
        <w:rPr>
          <w:rFonts w:ascii="Times New Roman" w:hAnsi="Times New Roman"/>
          <w:sz w:val="24"/>
          <w:szCs w:val="24"/>
        </w:rPr>
        <w:t>бъединен</w:t>
      </w:r>
      <w:r w:rsidRPr="002C0845">
        <w:rPr>
          <w:rFonts w:ascii="Times New Roman" w:hAnsi="Times New Roman"/>
          <w:sz w:val="24"/>
          <w:szCs w:val="24"/>
        </w:rPr>
        <w:t>ий и аудиторских организаций, допущенных к аудиту субъектов публичного интереса, который ведется уполномоченным ор</w:t>
      </w:r>
      <w:r w:rsidR="000D4451" w:rsidRPr="002C0845">
        <w:rPr>
          <w:rFonts w:ascii="Times New Roman" w:hAnsi="Times New Roman"/>
          <w:sz w:val="24"/>
          <w:szCs w:val="24"/>
        </w:rPr>
        <w:t xml:space="preserve">ганом в установленном порядке; </w:t>
      </w:r>
    </w:p>
    <w:p w14:paraId="46BFA820" w14:textId="777F6845" w:rsidR="007664D6" w:rsidRPr="002C0845" w:rsidRDefault="00F077AF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bCs/>
          <w:sz w:val="24"/>
          <w:szCs w:val="24"/>
        </w:rPr>
        <w:t>иностранная аудиторская организация</w:t>
      </w:r>
      <w:r w:rsidRPr="002C0845">
        <w:rPr>
          <w:rFonts w:ascii="Times New Roman" w:hAnsi="Times New Roman"/>
          <w:sz w:val="24"/>
          <w:szCs w:val="24"/>
        </w:rPr>
        <w:t xml:space="preserve"> - </w:t>
      </w:r>
      <w:r w:rsidR="007664D6" w:rsidRPr="002C0845">
        <w:rPr>
          <w:rFonts w:ascii="Times New Roman" w:hAnsi="Times New Roman"/>
          <w:sz w:val="24"/>
          <w:szCs w:val="24"/>
        </w:rPr>
        <w:t>организация, которая получила право на осуществление аудиторской деятельности в государстве, не являющемся государством-членом Евразийского экономического союза, и статус которой подтвержден компетентным органом такого государства;</w:t>
      </w:r>
    </w:p>
    <w:p w14:paraId="3FA54F52" w14:textId="330F79C3" w:rsidR="0011678D" w:rsidRPr="002C0845" w:rsidRDefault="00024D71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 xml:space="preserve">квалификационный </w:t>
      </w:r>
      <w:r w:rsidR="00930568" w:rsidRPr="002C0845">
        <w:rPr>
          <w:rFonts w:ascii="Times New Roman" w:hAnsi="Times New Roman"/>
          <w:b/>
          <w:sz w:val="24"/>
          <w:szCs w:val="24"/>
        </w:rPr>
        <w:t xml:space="preserve">сертификат </w:t>
      </w:r>
      <w:r w:rsidR="0011678D" w:rsidRPr="002C0845">
        <w:rPr>
          <w:rFonts w:ascii="Times New Roman" w:hAnsi="Times New Roman"/>
          <w:b/>
          <w:sz w:val="24"/>
          <w:szCs w:val="24"/>
        </w:rPr>
        <w:t>аудитора</w:t>
      </w:r>
      <w:r w:rsidR="000E1C18" w:rsidRPr="002C0845">
        <w:rPr>
          <w:rFonts w:ascii="Times New Roman" w:hAnsi="Times New Roman"/>
          <w:sz w:val="24"/>
          <w:szCs w:val="24"/>
        </w:rPr>
        <w:t xml:space="preserve"> </w:t>
      </w:r>
      <w:r w:rsidR="0011678D" w:rsidRPr="002C0845">
        <w:rPr>
          <w:rFonts w:ascii="Times New Roman" w:hAnsi="Times New Roman"/>
          <w:sz w:val="24"/>
          <w:szCs w:val="24"/>
        </w:rPr>
        <w:t xml:space="preserve">- документ, </w:t>
      </w:r>
      <w:r w:rsidRPr="002C0845">
        <w:rPr>
          <w:rFonts w:ascii="Times New Roman" w:hAnsi="Times New Roman"/>
          <w:sz w:val="24"/>
          <w:szCs w:val="24"/>
        </w:rPr>
        <w:t xml:space="preserve">удостоверяющий профессиональную квалификацию претендента и </w:t>
      </w:r>
      <w:r w:rsidR="0011678D" w:rsidRPr="002C0845">
        <w:rPr>
          <w:rFonts w:ascii="Times New Roman" w:hAnsi="Times New Roman"/>
          <w:sz w:val="24"/>
          <w:szCs w:val="24"/>
        </w:rPr>
        <w:t xml:space="preserve">выданный </w:t>
      </w:r>
      <w:r w:rsidR="0077457E" w:rsidRPr="002C0845">
        <w:rPr>
          <w:rFonts w:ascii="Times New Roman" w:hAnsi="Times New Roman"/>
          <w:sz w:val="24"/>
          <w:szCs w:val="24"/>
        </w:rPr>
        <w:t xml:space="preserve">в </w:t>
      </w:r>
      <w:r w:rsidRPr="002C0845">
        <w:rPr>
          <w:rFonts w:ascii="Times New Roman" w:hAnsi="Times New Roman"/>
          <w:sz w:val="24"/>
          <w:szCs w:val="24"/>
        </w:rPr>
        <w:t>установленном порядке</w:t>
      </w:r>
      <w:r w:rsidR="0011678D" w:rsidRPr="002C0845">
        <w:rPr>
          <w:rFonts w:ascii="Times New Roman" w:hAnsi="Times New Roman"/>
          <w:sz w:val="24"/>
          <w:szCs w:val="24"/>
        </w:rPr>
        <w:t>;</w:t>
      </w:r>
    </w:p>
    <w:p w14:paraId="57BC93EE" w14:textId="0C5EABC6" w:rsidR="00C23058" w:rsidRPr="002C0845" w:rsidRDefault="00182E04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К</w:t>
      </w:r>
      <w:r w:rsidR="0011678D" w:rsidRPr="002C0845">
        <w:rPr>
          <w:rFonts w:ascii="Times New Roman" w:hAnsi="Times New Roman"/>
          <w:b/>
          <w:sz w:val="24"/>
          <w:szCs w:val="24"/>
        </w:rPr>
        <w:t xml:space="preserve">одекс этики </w:t>
      </w:r>
      <w:r w:rsidR="00811E30" w:rsidRPr="002C0845">
        <w:rPr>
          <w:rFonts w:ascii="Times New Roman" w:hAnsi="Times New Roman"/>
          <w:b/>
          <w:sz w:val="24"/>
          <w:szCs w:val="24"/>
        </w:rPr>
        <w:t>профессиональных бухгалтеров</w:t>
      </w:r>
      <w:r w:rsidR="00811E30" w:rsidRPr="002C0845">
        <w:rPr>
          <w:rFonts w:ascii="Times New Roman" w:hAnsi="Times New Roman"/>
          <w:sz w:val="24"/>
          <w:szCs w:val="24"/>
        </w:rPr>
        <w:t xml:space="preserve"> </w:t>
      </w:r>
      <w:r w:rsidR="00811E30" w:rsidRPr="002C0845">
        <w:rPr>
          <w:rFonts w:ascii="Times New Roman" w:hAnsi="Times New Roman"/>
          <w:b/>
          <w:sz w:val="24"/>
          <w:szCs w:val="24"/>
        </w:rPr>
        <w:t>(Кодекс этики)</w:t>
      </w:r>
      <w:r w:rsidR="00811E30" w:rsidRPr="002C0845">
        <w:rPr>
          <w:rFonts w:ascii="Times New Roman" w:hAnsi="Times New Roman"/>
          <w:sz w:val="24"/>
          <w:szCs w:val="24"/>
        </w:rPr>
        <w:t xml:space="preserve"> </w:t>
      </w:r>
      <w:r w:rsidR="00293236" w:rsidRPr="002C0845">
        <w:rPr>
          <w:rFonts w:ascii="Times New Roman" w:hAnsi="Times New Roman"/>
          <w:sz w:val="24"/>
          <w:szCs w:val="24"/>
        </w:rPr>
        <w:t>–</w:t>
      </w:r>
      <w:r w:rsidR="0011678D" w:rsidRPr="002C0845">
        <w:rPr>
          <w:rFonts w:ascii="Times New Roman" w:hAnsi="Times New Roman"/>
          <w:sz w:val="24"/>
          <w:szCs w:val="24"/>
        </w:rPr>
        <w:t xml:space="preserve"> </w:t>
      </w:r>
      <w:r w:rsidR="00212F5F"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требования этики, установленные </w:t>
      </w:r>
      <w:r w:rsidR="00A21A0E" w:rsidRPr="002C0845">
        <w:rPr>
          <w:rFonts w:ascii="Times New Roman" w:hAnsi="Times New Roman"/>
          <w:sz w:val="24"/>
          <w:szCs w:val="24"/>
        </w:rPr>
        <w:t xml:space="preserve">для профессиональных бухгалтеров </w:t>
      </w:r>
      <w:r w:rsidR="000C7FFA" w:rsidRPr="002C0845">
        <w:rPr>
          <w:rFonts w:ascii="Times New Roman" w:hAnsi="Times New Roman"/>
          <w:sz w:val="24"/>
          <w:szCs w:val="24"/>
          <w:shd w:val="clear" w:color="auto" w:fill="FFFFFF"/>
        </w:rPr>
        <w:t>Советом</w:t>
      </w:r>
      <w:r w:rsidR="00212F5F"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 по международным этическим стандартам для бухгалтеров, </w:t>
      </w:r>
      <w:r w:rsidR="007664D6" w:rsidRPr="002C0845">
        <w:rPr>
          <w:rFonts w:ascii="Times New Roman" w:hAnsi="Times New Roman"/>
          <w:sz w:val="24"/>
          <w:szCs w:val="24"/>
          <w:shd w:val="clear" w:color="auto" w:fill="FFFFFF"/>
        </w:rPr>
        <w:t>переведенные на государственный язык и опубликованные в установленном Правительством Кыргызской Республики порядке;</w:t>
      </w:r>
    </w:p>
    <w:p w14:paraId="5A73448A" w14:textId="1284785B" w:rsidR="00C23058" w:rsidRPr="002C0845" w:rsidRDefault="008146C6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претендент</w:t>
      </w:r>
      <w:r w:rsidRPr="002C0845">
        <w:rPr>
          <w:rFonts w:ascii="Times New Roman" w:hAnsi="Times New Roman"/>
          <w:sz w:val="24"/>
          <w:szCs w:val="24"/>
        </w:rPr>
        <w:t xml:space="preserve"> - физическое лицо, изъявившее желание </w:t>
      </w:r>
      <w:r w:rsidR="00647849" w:rsidRPr="002C0845">
        <w:rPr>
          <w:rFonts w:ascii="Times New Roman" w:hAnsi="Times New Roman"/>
          <w:sz w:val="24"/>
          <w:szCs w:val="24"/>
        </w:rPr>
        <w:t xml:space="preserve">сдать экзамены по Программе профессиональной квалификации аудитора </w:t>
      </w:r>
      <w:r w:rsidRPr="002C0845">
        <w:rPr>
          <w:rFonts w:ascii="Times New Roman" w:hAnsi="Times New Roman"/>
          <w:sz w:val="24"/>
          <w:szCs w:val="24"/>
        </w:rPr>
        <w:t>и претендующ</w:t>
      </w:r>
      <w:r w:rsidR="00CB4EE2" w:rsidRPr="002C0845">
        <w:rPr>
          <w:rFonts w:ascii="Times New Roman" w:hAnsi="Times New Roman"/>
          <w:sz w:val="24"/>
          <w:szCs w:val="24"/>
        </w:rPr>
        <w:t>ее</w:t>
      </w:r>
      <w:r w:rsidRPr="002C0845">
        <w:rPr>
          <w:rFonts w:ascii="Times New Roman" w:hAnsi="Times New Roman"/>
          <w:sz w:val="24"/>
          <w:szCs w:val="24"/>
        </w:rPr>
        <w:t xml:space="preserve"> на право получени</w:t>
      </w:r>
      <w:r w:rsidR="00330165" w:rsidRPr="002C0845">
        <w:rPr>
          <w:rFonts w:ascii="Times New Roman" w:hAnsi="Times New Roman"/>
          <w:sz w:val="24"/>
          <w:szCs w:val="24"/>
        </w:rPr>
        <w:t>я</w:t>
      </w:r>
      <w:r w:rsidRPr="002C0845">
        <w:rPr>
          <w:rFonts w:ascii="Times New Roman" w:hAnsi="Times New Roman"/>
          <w:sz w:val="24"/>
          <w:szCs w:val="24"/>
        </w:rPr>
        <w:t xml:space="preserve"> квалификационного сертификата аудитора;</w:t>
      </w:r>
    </w:p>
    <w:p w14:paraId="7F09F62C" w14:textId="3DC5FD95" w:rsidR="001B606B" w:rsidRPr="002C0845" w:rsidRDefault="001B606B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непрактикующее лицо</w:t>
      </w:r>
      <w:r w:rsidRPr="002C0845">
        <w:rPr>
          <w:rFonts w:ascii="Times New Roman" w:hAnsi="Times New Roman"/>
          <w:sz w:val="24"/>
          <w:szCs w:val="24"/>
        </w:rPr>
        <w:t xml:space="preserve"> - физическое лицо, которое во время </w:t>
      </w:r>
      <w:r w:rsidR="003C524C" w:rsidRPr="002C0845">
        <w:rPr>
          <w:rFonts w:ascii="Times New Roman" w:hAnsi="Times New Roman"/>
          <w:sz w:val="24"/>
          <w:szCs w:val="24"/>
        </w:rPr>
        <w:t xml:space="preserve">его </w:t>
      </w:r>
      <w:r w:rsidRPr="002C0845">
        <w:rPr>
          <w:rFonts w:ascii="Times New Roman" w:hAnsi="Times New Roman"/>
          <w:sz w:val="24"/>
          <w:szCs w:val="24"/>
        </w:rPr>
        <w:t xml:space="preserve">деятельности в Совете общественного надзора за аудитом и три года до </w:t>
      </w:r>
      <w:r w:rsidR="00120742" w:rsidRPr="002C0845">
        <w:rPr>
          <w:rFonts w:ascii="Times New Roman" w:hAnsi="Times New Roman"/>
          <w:sz w:val="24"/>
          <w:szCs w:val="24"/>
        </w:rPr>
        <w:t xml:space="preserve">назначения </w:t>
      </w:r>
      <w:r w:rsidR="003C524C" w:rsidRPr="002C0845">
        <w:rPr>
          <w:rFonts w:ascii="Times New Roman" w:hAnsi="Times New Roman"/>
          <w:sz w:val="24"/>
          <w:szCs w:val="24"/>
        </w:rPr>
        <w:t xml:space="preserve">его </w:t>
      </w:r>
      <w:r w:rsidR="00120742" w:rsidRPr="002C0845">
        <w:rPr>
          <w:rFonts w:ascii="Times New Roman" w:hAnsi="Times New Roman"/>
          <w:sz w:val="24"/>
          <w:szCs w:val="24"/>
        </w:rPr>
        <w:t xml:space="preserve">членом </w:t>
      </w:r>
      <w:r w:rsidRPr="002C0845">
        <w:rPr>
          <w:rFonts w:ascii="Times New Roman" w:hAnsi="Times New Roman"/>
          <w:sz w:val="24"/>
          <w:szCs w:val="24"/>
        </w:rPr>
        <w:t>Совет</w:t>
      </w:r>
      <w:r w:rsidR="00120742" w:rsidRPr="002C0845">
        <w:rPr>
          <w:rFonts w:ascii="Times New Roman" w:hAnsi="Times New Roman"/>
          <w:sz w:val="24"/>
          <w:szCs w:val="24"/>
        </w:rPr>
        <w:t>а</w:t>
      </w:r>
      <w:r w:rsidRPr="002C0845">
        <w:rPr>
          <w:rFonts w:ascii="Times New Roman" w:hAnsi="Times New Roman"/>
          <w:sz w:val="24"/>
          <w:szCs w:val="24"/>
        </w:rPr>
        <w:t xml:space="preserve"> общественного надзора за аудитом не проводило аудит, не </w:t>
      </w:r>
      <w:r w:rsidR="00817CF4" w:rsidRPr="002C0845">
        <w:rPr>
          <w:rFonts w:ascii="Times New Roman" w:hAnsi="Times New Roman"/>
          <w:sz w:val="24"/>
          <w:szCs w:val="24"/>
        </w:rPr>
        <w:t>являлось участником</w:t>
      </w:r>
      <w:r w:rsidRPr="002C0845">
        <w:rPr>
          <w:rFonts w:ascii="Times New Roman" w:hAnsi="Times New Roman"/>
          <w:sz w:val="24"/>
          <w:szCs w:val="24"/>
        </w:rPr>
        <w:t xml:space="preserve">/учредителем, членом совета, исполнительного или надзорного органа аудиторской организации и не осуществляло </w:t>
      </w:r>
      <w:r w:rsidR="00817CF4" w:rsidRPr="002C0845">
        <w:rPr>
          <w:rFonts w:ascii="Times New Roman" w:hAnsi="Times New Roman"/>
          <w:sz w:val="24"/>
          <w:szCs w:val="24"/>
        </w:rPr>
        <w:t>деятельность в</w:t>
      </w:r>
      <w:r w:rsidRPr="002C0845">
        <w:rPr>
          <w:rFonts w:ascii="Times New Roman" w:hAnsi="Times New Roman"/>
          <w:sz w:val="24"/>
          <w:szCs w:val="24"/>
        </w:rPr>
        <w:t xml:space="preserve"> аудиторской организации.</w:t>
      </w:r>
    </w:p>
    <w:p w14:paraId="6BD812B6" w14:textId="01BD3263" w:rsidR="00C70710" w:rsidRPr="002C0845" w:rsidRDefault="00C23058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Hlk35271628"/>
      <w:r w:rsidRPr="002C0845">
        <w:rPr>
          <w:rFonts w:ascii="Times New Roman" w:hAnsi="Times New Roman"/>
          <w:b/>
          <w:sz w:val="24"/>
          <w:szCs w:val="24"/>
        </w:rPr>
        <w:t>с</w:t>
      </w:r>
      <w:r w:rsidR="007664D6" w:rsidRPr="002C0845">
        <w:rPr>
          <w:rFonts w:ascii="Times New Roman" w:hAnsi="Times New Roman"/>
          <w:b/>
          <w:sz w:val="24"/>
          <w:szCs w:val="24"/>
        </w:rPr>
        <w:t>тандарты аудита</w:t>
      </w:r>
      <w:r w:rsidR="007664D6" w:rsidRPr="002C0845">
        <w:rPr>
          <w:rFonts w:ascii="Times New Roman" w:hAnsi="Times New Roman"/>
          <w:sz w:val="24"/>
          <w:szCs w:val="24"/>
        </w:rPr>
        <w:t xml:space="preserve"> – международные стандарты аудита, изданные </w:t>
      </w:r>
      <w:r w:rsidR="00BA7D44" w:rsidRPr="002C0845">
        <w:rPr>
          <w:rFonts w:ascii="Times New Roman" w:hAnsi="Times New Roman"/>
          <w:sz w:val="24"/>
          <w:szCs w:val="24"/>
        </w:rPr>
        <w:t>Советом по международным стандартам аудита и заданий,</w:t>
      </w:r>
      <w:r w:rsidR="00BA7D44" w:rsidRPr="002C0845">
        <w:rPr>
          <w:sz w:val="24"/>
          <w:szCs w:val="24"/>
        </w:rPr>
        <w:t xml:space="preserve"> </w:t>
      </w:r>
      <w:r w:rsidR="00BA7D44" w:rsidRPr="002C0845">
        <w:rPr>
          <w:rFonts w:ascii="Times New Roman" w:hAnsi="Times New Roman"/>
          <w:sz w:val="24"/>
          <w:szCs w:val="24"/>
        </w:rPr>
        <w:t>обеспечивающих уверенность</w:t>
      </w:r>
      <w:r w:rsidR="007664D6" w:rsidRPr="002C0845">
        <w:rPr>
          <w:rFonts w:ascii="Times New Roman" w:hAnsi="Times New Roman"/>
          <w:sz w:val="24"/>
          <w:szCs w:val="24"/>
        </w:rPr>
        <w:t xml:space="preserve">, </w:t>
      </w:r>
      <w:r w:rsidR="00E572C7" w:rsidRPr="002C0845">
        <w:rPr>
          <w:rFonts w:ascii="Times New Roman" w:hAnsi="Times New Roman"/>
          <w:sz w:val="24"/>
          <w:szCs w:val="24"/>
        </w:rPr>
        <w:t>с</w:t>
      </w:r>
      <w:r w:rsidR="00C81A22" w:rsidRPr="002C0845">
        <w:rPr>
          <w:rFonts w:ascii="Times New Roman" w:hAnsi="Times New Roman"/>
          <w:sz w:val="24"/>
          <w:szCs w:val="24"/>
        </w:rPr>
        <w:t xml:space="preserve">тандарты аудита, изданные Организацией по бухгалтерскому учету и аудиту для исламских финансовых институтов, </w:t>
      </w:r>
      <w:r w:rsidR="007664D6" w:rsidRPr="002C0845">
        <w:rPr>
          <w:rFonts w:ascii="Times New Roman" w:hAnsi="Times New Roman"/>
          <w:sz w:val="24"/>
          <w:szCs w:val="24"/>
        </w:rPr>
        <w:t xml:space="preserve">применяемые при проведении аудита, </w:t>
      </w:r>
      <w:bookmarkStart w:id="4" w:name="_Hlk33127351"/>
      <w:r w:rsidR="007664D6" w:rsidRPr="002C0845">
        <w:rPr>
          <w:rFonts w:ascii="Times New Roman" w:hAnsi="Times New Roman"/>
          <w:bCs/>
          <w:sz w:val="24"/>
          <w:szCs w:val="24"/>
        </w:rPr>
        <w:t>переведенные на государственный язык и опубликованны</w:t>
      </w:r>
      <w:r w:rsidR="00C70710" w:rsidRPr="002C0845">
        <w:rPr>
          <w:rFonts w:ascii="Times New Roman" w:hAnsi="Times New Roman"/>
          <w:bCs/>
          <w:sz w:val="24"/>
          <w:szCs w:val="24"/>
        </w:rPr>
        <w:t>е</w:t>
      </w:r>
      <w:r w:rsidR="007664D6" w:rsidRPr="002C0845">
        <w:rPr>
          <w:rFonts w:ascii="Times New Roman" w:hAnsi="Times New Roman"/>
          <w:bCs/>
          <w:sz w:val="24"/>
          <w:szCs w:val="24"/>
        </w:rPr>
        <w:t xml:space="preserve"> в установленном Правительством Кыргызской Республики порядке</w:t>
      </w:r>
      <w:bookmarkEnd w:id="4"/>
      <w:r w:rsidR="00C70710" w:rsidRPr="002C0845">
        <w:rPr>
          <w:rFonts w:ascii="Times New Roman" w:hAnsi="Times New Roman"/>
          <w:bCs/>
          <w:sz w:val="24"/>
          <w:szCs w:val="24"/>
        </w:rPr>
        <w:t>;</w:t>
      </w:r>
    </w:p>
    <w:p w14:paraId="0111458E" w14:textId="5242BD08" w:rsidR="00C70710" w:rsidRPr="002C0845" w:rsidRDefault="00C70710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с</w:t>
      </w:r>
      <w:r w:rsidR="00062102" w:rsidRPr="002C0845">
        <w:rPr>
          <w:rFonts w:ascii="Times New Roman" w:hAnsi="Times New Roman"/>
          <w:b/>
          <w:sz w:val="24"/>
          <w:szCs w:val="24"/>
        </w:rPr>
        <w:t xml:space="preserve">тандарты </w:t>
      </w:r>
      <w:r w:rsidR="007664D6" w:rsidRPr="002C0845">
        <w:rPr>
          <w:rFonts w:ascii="Times New Roman" w:hAnsi="Times New Roman"/>
          <w:b/>
          <w:sz w:val="24"/>
          <w:szCs w:val="24"/>
        </w:rPr>
        <w:t>контроля качества</w:t>
      </w:r>
      <w:r w:rsidR="007664D6" w:rsidRPr="002C0845">
        <w:rPr>
          <w:rFonts w:ascii="Times New Roman" w:hAnsi="Times New Roman"/>
          <w:sz w:val="24"/>
          <w:szCs w:val="24"/>
        </w:rPr>
        <w:t xml:space="preserve"> – международные стандарты контроля качества, изданные </w:t>
      </w:r>
      <w:bookmarkStart w:id="5" w:name="_Hlk35180968"/>
      <w:r w:rsidR="007664D6" w:rsidRPr="002C0845">
        <w:rPr>
          <w:rFonts w:ascii="Times New Roman" w:hAnsi="Times New Roman"/>
          <w:sz w:val="24"/>
          <w:szCs w:val="24"/>
        </w:rPr>
        <w:t xml:space="preserve">Советом по международным стандартам аудита и </w:t>
      </w:r>
      <w:r w:rsidR="00BA7D44" w:rsidRPr="002C0845">
        <w:rPr>
          <w:rFonts w:ascii="Times New Roman" w:hAnsi="Times New Roman"/>
          <w:sz w:val="24"/>
          <w:szCs w:val="24"/>
        </w:rPr>
        <w:t>заданий,</w:t>
      </w:r>
      <w:r w:rsidR="00BA7D44" w:rsidRPr="002C0845">
        <w:rPr>
          <w:sz w:val="24"/>
          <w:szCs w:val="24"/>
        </w:rPr>
        <w:t xml:space="preserve"> </w:t>
      </w:r>
      <w:r w:rsidR="00BA7D44" w:rsidRPr="002C0845">
        <w:rPr>
          <w:rFonts w:ascii="Times New Roman" w:hAnsi="Times New Roman"/>
          <w:sz w:val="24"/>
          <w:szCs w:val="24"/>
        </w:rPr>
        <w:t>обеспечивающих уверенность</w:t>
      </w:r>
      <w:r w:rsidR="00E572C7" w:rsidRPr="002C0845">
        <w:rPr>
          <w:rFonts w:ascii="Times New Roman" w:hAnsi="Times New Roman"/>
          <w:sz w:val="24"/>
          <w:szCs w:val="24"/>
        </w:rPr>
        <w:t>,</w:t>
      </w:r>
      <w:r w:rsidR="007664D6" w:rsidRPr="002C0845">
        <w:rPr>
          <w:rFonts w:ascii="Times New Roman" w:hAnsi="Times New Roman"/>
          <w:sz w:val="24"/>
          <w:szCs w:val="24"/>
        </w:rPr>
        <w:t xml:space="preserve"> </w:t>
      </w:r>
      <w:bookmarkEnd w:id="5"/>
      <w:r w:rsidR="007664D6" w:rsidRPr="002C0845">
        <w:rPr>
          <w:rFonts w:ascii="Times New Roman" w:hAnsi="Times New Roman"/>
          <w:sz w:val="24"/>
          <w:szCs w:val="24"/>
        </w:rPr>
        <w:t>применя</w:t>
      </w:r>
      <w:r w:rsidR="00A8215F" w:rsidRPr="002C0845">
        <w:rPr>
          <w:rFonts w:ascii="Times New Roman" w:hAnsi="Times New Roman"/>
          <w:sz w:val="24"/>
          <w:szCs w:val="24"/>
        </w:rPr>
        <w:t xml:space="preserve">емые при </w:t>
      </w:r>
      <w:r w:rsidR="007664D6" w:rsidRPr="002C0845">
        <w:rPr>
          <w:rFonts w:ascii="Times New Roman" w:hAnsi="Times New Roman"/>
          <w:sz w:val="24"/>
          <w:szCs w:val="24"/>
        </w:rPr>
        <w:t>контрол</w:t>
      </w:r>
      <w:r w:rsidR="00A8215F" w:rsidRPr="002C0845">
        <w:rPr>
          <w:rFonts w:ascii="Times New Roman" w:hAnsi="Times New Roman"/>
          <w:sz w:val="24"/>
          <w:szCs w:val="24"/>
        </w:rPr>
        <w:t>е</w:t>
      </w:r>
      <w:r w:rsidR="007664D6" w:rsidRPr="002C0845">
        <w:rPr>
          <w:rFonts w:ascii="Times New Roman" w:hAnsi="Times New Roman"/>
          <w:sz w:val="24"/>
          <w:szCs w:val="24"/>
        </w:rPr>
        <w:t xml:space="preserve"> качества</w:t>
      </w:r>
      <w:r w:rsidR="00C75084" w:rsidRPr="002C0845">
        <w:rPr>
          <w:rFonts w:ascii="Times New Roman" w:hAnsi="Times New Roman"/>
          <w:sz w:val="24"/>
          <w:szCs w:val="24"/>
        </w:rPr>
        <w:t xml:space="preserve"> аудита</w:t>
      </w:r>
      <w:r w:rsidR="007664D6" w:rsidRPr="002C0845">
        <w:rPr>
          <w:rFonts w:ascii="Times New Roman" w:hAnsi="Times New Roman"/>
          <w:sz w:val="24"/>
          <w:szCs w:val="24"/>
        </w:rPr>
        <w:t xml:space="preserve">, </w:t>
      </w:r>
      <w:r w:rsidR="007664D6" w:rsidRPr="002C0845">
        <w:rPr>
          <w:rFonts w:ascii="Times New Roman" w:hAnsi="Times New Roman"/>
          <w:bCs/>
          <w:sz w:val="24"/>
          <w:szCs w:val="24"/>
        </w:rPr>
        <w:t>переведенные на государственный язык и опубликованны</w:t>
      </w:r>
      <w:r w:rsidRPr="002C0845">
        <w:rPr>
          <w:rFonts w:ascii="Times New Roman" w:hAnsi="Times New Roman"/>
          <w:bCs/>
          <w:sz w:val="24"/>
          <w:szCs w:val="24"/>
        </w:rPr>
        <w:t>е</w:t>
      </w:r>
      <w:r w:rsidR="007664D6" w:rsidRPr="002C0845">
        <w:rPr>
          <w:rFonts w:ascii="Times New Roman" w:hAnsi="Times New Roman"/>
          <w:bCs/>
          <w:sz w:val="24"/>
          <w:szCs w:val="24"/>
        </w:rPr>
        <w:t xml:space="preserve"> в установленном Правительством Кыргызской Республики порядке</w:t>
      </w:r>
      <w:r w:rsidR="007664D6" w:rsidRPr="002C0845">
        <w:rPr>
          <w:rFonts w:ascii="Times New Roman" w:hAnsi="Times New Roman"/>
          <w:sz w:val="24"/>
          <w:szCs w:val="24"/>
        </w:rPr>
        <w:t>;</w:t>
      </w:r>
    </w:p>
    <w:p w14:paraId="15FB5A07" w14:textId="655AB72B" w:rsidR="00C70710" w:rsidRPr="002C0845" w:rsidRDefault="00C70710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с</w:t>
      </w:r>
      <w:r w:rsidR="00062102" w:rsidRPr="002C0845">
        <w:rPr>
          <w:rFonts w:ascii="Times New Roman" w:hAnsi="Times New Roman"/>
          <w:b/>
          <w:sz w:val="24"/>
          <w:szCs w:val="24"/>
        </w:rPr>
        <w:t xml:space="preserve">опутствующие </w:t>
      </w:r>
      <w:r w:rsidR="007664D6" w:rsidRPr="002C0845">
        <w:rPr>
          <w:rFonts w:ascii="Times New Roman" w:hAnsi="Times New Roman"/>
          <w:b/>
          <w:sz w:val="24"/>
          <w:szCs w:val="24"/>
        </w:rPr>
        <w:t>стандарты</w:t>
      </w:r>
      <w:r w:rsidR="007664D6" w:rsidRPr="002C0845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664D6" w:rsidRPr="002C0845">
        <w:rPr>
          <w:rFonts w:ascii="Times New Roman" w:hAnsi="Times New Roman"/>
          <w:sz w:val="24"/>
          <w:szCs w:val="24"/>
        </w:rPr>
        <w:t xml:space="preserve">– </w:t>
      </w:r>
      <w:r w:rsidR="006A1A08" w:rsidRPr="002C0845">
        <w:rPr>
          <w:rFonts w:ascii="Times New Roman" w:hAnsi="Times New Roman"/>
          <w:sz w:val="24"/>
          <w:szCs w:val="24"/>
        </w:rPr>
        <w:t xml:space="preserve">международные отчеты о практике аудита, международные стандарты обзорных проверок, </w:t>
      </w:r>
      <w:r w:rsidR="00C81A22" w:rsidRPr="002C0845">
        <w:rPr>
          <w:rFonts w:ascii="Times New Roman" w:hAnsi="Times New Roman"/>
          <w:sz w:val="24"/>
          <w:szCs w:val="24"/>
        </w:rPr>
        <w:t>м</w:t>
      </w:r>
      <w:r w:rsidR="006A1A08" w:rsidRPr="002C0845">
        <w:rPr>
          <w:rFonts w:ascii="Times New Roman" w:hAnsi="Times New Roman"/>
          <w:sz w:val="24"/>
          <w:szCs w:val="24"/>
        </w:rPr>
        <w:t>еждународные стандарты заданий</w:t>
      </w:r>
      <w:r w:rsidR="00C81A22" w:rsidRPr="002C0845">
        <w:rPr>
          <w:rFonts w:ascii="Times New Roman" w:hAnsi="Times New Roman"/>
          <w:sz w:val="24"/>
          <w:szCs w:val="24"/>
        </w:rPr>
        <w:t>,</w:t>
      </w:r>
      <w:r w:rsidR="006A1A08" w:rsidRPr="002C0845">
        <w:rPr>
          <w:rFonts w:ascii="Times New Roman" w:hAnsi="Times New Roman"/>
          <w:sz w:val="24"/>
          <w:szCs w:val="24"/>
        </w:rPr>
        <w:t xml:space="preserve"> обеспечивающих уверенность, </w:t>
      </w:r>
      <w:r w:rsidR="00C81A22" w:rsidRPr="002C0845">
        <w:rPr>
          <w:rFonts w:ascii="Times New Roman" w:hAnsi="Times New Roman"/>
          <w:sz w:val="24"/>
          <w:szCs w:val="24"/>
        </w:rPr>
        <w:t>м</w:t>
      </w:r>
      <w:r w:rsidR="006A1A08" w:rsidRPr="002C0845">
        <w:rPr>
          <w:rFonts w:ascii="Times New Roman" w:hAnsi="Times New Roman"/>
          <w:sz w:val="24"/>
          <w:szCs w:val="24"/>
        </w:rPr>
        <w:t>еждународные стандарты сопутствующих услуг</w:t>
      </w:r>
      <w:r w:rsidR="007664D6" w:rsidRPr="002C0845">
        <w:rPr>
          <w:rFonts w:ascii="Times New Roman" w:hAnsi="Times New Roman"/>
          <w:sz w:val="24"/>
          <w:szCs w:val="24"/>
        </w:rPr>
        <w:t xml:space="preserve">, </w:t>
      </w:r>
      <w:r w:rsidRPr="002C0845">
        <w:rPr>
          <w:rFonts w:ascii="Times New Roman" w:hAnsi="Times New Roman"/>
          <w:sz w:val="24"/>
          <w:szCs w:val="24"/>
        </w:rPr>
        <w:t xml:space="preserve">изданные </w:t>
      </w:r>
      <w:r w:rsidR="00BA7D44" w:rsidRPr="002C0845">
        <w:rPr>
          <w:rFonts w:ascii="Times New Roman" w:hAnsi="Times New Roman"/>
          <w:sz w:val="24"/>
          <w:szCs w:val="24"/>
        </w:rPr>
        <w:t>Советом по международным стандартам аудита и заданий,</w:t>
      </w:r>
      <w:r w:rsidR="00BA7D44" w:rsidRPr="002C0845">
        <w:rPr>
          <w:sz w:val="24"/>
          <w:szCs w:val="24"/>
        </w:rPr>
        <w:t xml:space="preserve"> </w:t>
      </w:r>
      <w:r w:rsidR="00BA7D44" w:rsidRPr="002C0845">
        <w:rPr>
          <w:rFonts w:ascii="Times New Roman" w:hAnsi="Times New Roman"/>
          <w:sz w:val="24"/>
          <w:szCs w:val="24"/>
        </w:rPr>
        <w:t xml:space="preserve">обеспечивающих </w:t>
      </w:r>
      <w:r w:rsidR="00BA7D44" w:rsidRPr="002C0845">
        <w:rPr>
          <w:rFonts w:ascii="Times New Roman" w:hAnsi="Times New Roman"/>
          <w:sz w:val="24"/>
          <w:szCs w:val="24"/>
        </w:rPr>
        <w:lastRenderedPageBreak/>
        <w:t>уверенность</w:t>
      </w:r>
      <w:r w:rsidR="00E572C7" w:rsidRPr="002C0845">
        <w:rPr>
          <w:rFonts w:ascii="Times New Roman" w:hAnsi="Times New Roman"/>
          <w:sz w:val="24"/>
          <w:szCs w:val="24"/>
        </w:rPr>
        <w:t>,</w:t>
      </w:r>
      <w:r w:rsidR="007664D6" w:rsidRPr="002C0845">
        <w:rPr>
          <w:rFonts w:ascii="Times New Roman" w:hAnsi="Times New Roman"/>
          <w:sz w:val="24"/>
          <w:szCs w:val="24"/>
        </w:rPr>
        <w:t xml:space="preserve"> </w:t>
      </w:r>
      <w:r w:rsidR="007664D6" w:rsidRPr="002C0845">
        <w:rPr>
          <w:rFonts w:ascii="Times New Roman" w:hAnsi="Times New Roman"/>
          <w:bCs/>
          <w:sz w:val="24"/>
          <w:szCs w:val="24"/>
        </w:rPr>
        <w:t>переведенные на государственный язык и опубликованны</w:t>
      </w:r>
      <w:r w:rsidRPr="002C0845">
        <w:rPr>
          <w:rFonts w:ascii="Times New Roman" w:hAnsi="Times New Roman"/>
          <w:bCs/>
          <w:sz w:val="24"/>
          <w:szCs w:val="24"/>
        </w:rPr>
        <w:t>е</w:t>
      </w:r>
      <w:r w:rsidR="007664D6" w:rsidRPr="002C0845">
        <w:rPr>
          <w:rFonts w:ascii="Times New Roman" w:hAnsi="Times New Roman"/>
          <w:bCs/>
          <w:sz w:val="24"/>
          <w:szCs w:val="24"/>
        </w:rPr>
        <w:t xml:space="preserve"> в установленном Правительством Кыргызской Республики порядке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6438D7E0" w14:textId="77777777" w:rsidR="00013AAE" w:rsidRPr="002C0845" w:rsidRDefault="00454666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сопутствующие услуги</w:t>
      </w:r>
      <w:r w:rsidRPr="002C0845">
        <w:rPr>
          <w:rFonts w:ascii="Times New Roman" w:hAnsi="Times New Roman"/>
          <w:sz w:val="24"/>
          <w:szCs w:val="24"/>
        </w:rPr>
        <w:t xml:space="preserve"> - услуги, признаваемые сопутствующими в соответствии с </w:t>
      </w:r>
      <w:r w:rsidR="00E572C7" w:rsidRPr="002C0845">
        <w:rPr>
          <w:rFonts w:ascii="Times New Roman" w:hAnsi="Times New Roman"/>
          <w:sz w:val="24"/>
          <w:szCs w:val="24"/>
        </w:rPr>
        <w:t>с</w:t>
      </w:r>
      <w:r w:rsidR="00E20763" w:rsidRPr="002C0845">
        <w:rPr>
          <w:rFonts w:ascii="Times New Roman" w:hAnsi="Times New Roman"/>
          <w:sz w:val="24"/>
          <w:szCs w:val="24"/>
        </w:rPr>
        <w:t>опутствующими</w:t>
      </w:r>
      <w:r w:rsidRPr="002C0845">
        <w:rPr>
          <w:rFonts w:ascii="Times New Roman" w:hAnsi="Times New Roman"/>
          <w:sz w:val="24"/>
          <w:szCs w:val="24"/>
        </w:rPr>
        <w:t xml:space="preserve"> стандартами; </w:t>
      </w:r>
    </w:p>
    <w:p w14:paraId="15B4EBDF" w14:textId="60241B51" w:rsidR="00D80F29" w:rsidRPr="002C0845" w:rsidRDefault="00364752" w:rsidP="001A7DD7">
      <w:pPr>
        <w:pStyle w:val="a7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 xml:space="preserve">уполномоченный </w:t>
      </w:r>
      <w:r w:rsidR="0011678D" w:rsidRPr="002C0845">
        <w:rPr>
          <w:rFonts w:ascii="Times New Roman" w:hAnsi="Times New Roman"/>
          <w:b/>
          <w:sz w:val="24"/>
          <w:szCs w:val="24"/>
        </w:rPr>
        <w:t>государственный орган</w:t>
      </w:r>
      <w:r w:rsidR="0011678D" w:rsidRPr="002C0845">
        <w:rPr>
          <w:rFonts w:ascii="Times New Roman" w:hAnsi="Times New Roman"/>
          <w:sz w:val="24"/>
          <w:szCs w:val="24"/>
        </w:rPr>
        <w:t xml:space="preserve"> - </w:t>
      </w:r>
      <w:r w:rsidR="00526543" w:rsidRPr="002C0845">
        <w:rPr>
          <w:rFonts w:ascii="Times New Roman" w:hAnsi="Times New Roman"/>
          <w:sz w:val="24"/>
          <w:szCs w:val="24"/>
        </w:rPr>
        <w:t>исполнительный орган государственной власти,</w:t>
      </w:r>
      <w:r w:rsidR="0011678D" w:rsidRPr="002C0845">
        <w:rPr>
          <w:rFonts w:ascii="Times New Roman" w:hAnsi="Times New Roman"/>
          <w:sz w:val="24"/>
          <w:szCs w:val="24"/>
        </w:rPr>
        <w:t xml:space="preserve"> </w:t>
      </w:r>
      <w:r w:rsidR="00AD79B4" w:rsidRPr="002C0845">
        <w:rPr>
          <w:rFonts w:ascii="Times New Roman" w:hAnsi="Times New Roman"/>
          <w:sz w:val="24"/>
          <w:szCs w:val="24"/>
        </w:rPr>
        <w:t>определяемый Правительством Кыргызской Республики</w:t>
      </w:r>
      <w:r w:rsidR="00ED1186" w:rsidRPr="002C0845">
        <w:rPr>
          <w:rFonts w:ascii="Times New Roman" w:hAnsi="Times New Roman"/>
          <w:sz w:val="24"/>
          <w:szCs w:val="24"/>
        </w:rPr>
        <w:t>,</w:t>
      </w:r>
      <w:r w:rsidR="00F42119" w:rsidRPr="002C0845">
        <w:rPr>
          <w:rFonts w:ascii="Times New Roman" w:hAnsi="Times New Roman"/>
          <w:b/>
          <w:sz w:val="24"/>
          <w:szCs w:val="24"/>
        </w:rPr>
        <w:t xml:space="preserve"> </w:t>
      </w:r>
      <w:r w:rsidR="00F42119" w:rsidRPr="002C0845">
        <w:rPr>
          <w:rFonts w:ascii="Times New Roman" w:hAnsi="Times New Roman"/>
          <w:sz w:val="24"/>
          <w:szCs w:val="24"/>
        </w:rPr>
        <w:t>осуществляющий регулирование аудиторской деятельности и контроль за деятельностью аудиторов, аудиторских организаций, профессиональных аудиторских объединений</w:t>
      </w:r>
      <w:r w:rsidR="00F13EB0" w:rsidRPr="002C0845">
        <w:rPr>
          <w:rFonts w:ascii="Times New Roman" w:hAnsi="Times New Roman"/>
          <w:sz w:val="24"/>
          <w:szCs w:val="24"/>
        </w:rPr>
        <w:t>.</w:t>
      </w:r>
    </w:p>
    <w:p w14:paraId="3EA5CB63" w14:textId="74993F50" w:rsidR="00EC7F05" w:rsidRPr="002C0845" w:rsidRDefault="00EC7F05" w:rsidP="001A7DD7">
      <w:pPr>
        <w:pStyle w:val="11"/>
        <w:numPr>
          <w:ilvl w:val="3"/>
          <w:numId w:val="5"/>
        </w:numPr>
        <w:tabs>
          <w:tab w:val="left" w:pos="709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В настоящем </w:t>
      </w:r>
      <w:r w:rsidR="00013AAE" w:rsidRPr="002C0845">
        <w:rPr>
          <w:b w:val="0"/>
          <w:sz w:val="24"/>
          <w:szCs w:val="24"/>
        </w:rPr>
        <w:t>З</w:t>
      </w:r>
      <w:r w:rsidRPr="002C0845">
        <w:rPr>
          <w:b w:val="0"/>
          <w:sz w:val="24"/>
          <w:szCs w:val="24"/>
        </w:rPr>
        <w:t>аконе применяются понятия</w:t>
      </w:r>
      <w:r w:rsidR="00077FF0" w:rsidRPr="002C0845">
        <w:rPr>
          <w:b w:val="0"/>
          <w:sz w:val="24"/>
          <w:szCs w:val="24"/>
        </w:rPr>
        <w:t>,</w:t>
      </w:r>
      <w:r w:rsidRPr="002C0845">
        <w:rPr>
          <w:b w:val="0"/>
          <w:sz w:val="24"/>
          <w:szCs w:val="24"/>
        </w:rPr>
        <w:t xml:space="preserve"> не предусмотренные в части 1</w:t>
      </w:r>
      <w:r w:rsidR="00454666" w:rsidRPr="002C0845">
        <w:rPr>
          <w:b w:val="0"/>
          <w:sz w:val="24"/>
          <w:szCs w:val="24"/>
        </w:rPr>
        <w:t xml:space="preserve"> настоящей статьи,</w:t>
      </w:r>
      <w:r w:rsidRPr="002C0845">
        <w:rPr>
          <w:b w:val="0"/>
          <w:sz w:val="24"/>
          <w:szCs w:val="24"/>
        </w:rPr>
        <w:t xml:space="preserve"> определенные в </w:t>
      </w:r>
      <w:r w:rsidR="00C70710" w:rsidRPr="002C0845">
        <w:rPr>
          <w:b w:val="0"/>
          <w:sz w:val="24"/>
          <w:szCs w:val="24"/>
        </w:rPr>
        <w:t>с</w:t>
      </w:r>
      <w:r w:rsidRPr="002C0845">
        <w:rPr>
          <w:b w:val="0"/>
          <w:sz w:val="24"/>
          <w:szCs w:val="24"/>
        </w:rPr>
        <w:t xml:space="preserve">тандартах аудита, Кодексе этики, Законе </w:t>
      </w:r>
      <w:r w:rsidR="00C81A22" w:rsidRPr="002C0845">
        <w:rPr>
          <w:b w:val="0"/>
          <w:sz w:val="24"/>
          <w:szCs w:val="24"/>
        </w:rPr>
        <w:t>Кыргызской Республики «О</w:t>
      </w:r>
      <w:r w:rsidRPr="002C0845">
        <w:rPr>
          <w:b w:val="0"/>
          <w:sz w:val="24"/>
          <w:szCs w:val="24"/>
        </w:rPr>
        <w:t xml:space="preserve"> бухгалтерском учете</w:t>
      </w:r>
      <w:r w:rsidR="00C81A22" w:rsidRPr="002C0845">
        <w:rPr>
          <w:b w:val="0"/>
          <w:sz w:val="24"/>
          <w:szCs w:val="24"/>
        </w:rPr>
        <w:t>»</w:t>
      </w:r>
      <w:r w:rsidRPr="002C0845">
        <w:rPr>
          <w:b w:val="0"/>
          <w:sz w:val="24"/>
          <w:szCs w:val="24"/>
        </w:rPr>
        <w:t>.</w:t>
      </w:r>
    </w:p>
    <w:p w14:paraId="33131523" w14:textId="77777777" w:rsidR="00CF4B94" w:rsidRPr="002C0845" w:rsidRDefault="00CF4B94" w:rsidP="001A7DD7">
      <w:pPr>
        <w:pStyle w:val="11"/>
        <w:tabs>
          <w:tab w:val="left" w:pos="709"/>
        </w:tabs>
        <w:ind w:right="0" w:firstLine="709"/>
        <w:rPr>
          <w:sz w:val="24"/>
          <w:szCs w:val="24"/>
        </w:rPr>
      </w:pPr>
    </w:p>
    <w:p w14:paraId="1C4EFEAD" w14:textId="1051F43A" w:rsidR="0011678D" w:rsidRPr="002C0845" w:rsidRDefault="00B21063" w:rsidP="001A7DD7">
      <w:pPr>
        <w:pStyle w:val="11"/>
        <w:tabs>
          <w:tab w:val="left" w:pos="709"/>
        </w:tabs>
        <w:ind w:right="0" w:firstLine="709"/>
        <w:rPr>
          <w:sz w:val="24"/>
          <w:szCs w:val="24"/>
        </w:rPr>
      </w:pPr>
      <w:r w:rsidRPr="002C0845">
        <w:rPr>
          <w:sz w:val="24"/>
          <w:szCs w:val="24"/>
        </w:rPr>
        <w:t>Глава 2</w:t>
      </w:r>
    </w:p>
    <w:p w14:paraId="28DC4F98" w14:textId="20E290CD" w:rsidR="00C81A22" w:rsidRPr="002C0845" w:rsidRDefault="00B21063" w:rsidP="001A7DD7">
      <w:pPr>
        <w:pStyle w:val="11"/>
        <w:tabs>
          <w:tab w:val="left" w:pos="709"/>
        </w:tabs>
        <w:ind w:right="0" w:firstLine="709"/>
        <w:rPr>
          <w:sz w:val="24"/>
          <w:szCs w:val="24"/>
        </w:rPr>
      </w:pPr>
      <w:r w:rsidRPr="002C0845">
        <w:rPr>
          <w:sz w:val="24"/>
          <w:szCs w:val="24"/>
        </w:rPr>
        <w:t>Аудит</w:t>
      </w:r>
      <w:r w:rsidR="00C81A22" w:rsidRPr="002C0845">
        <w:rPr>
          <w:sz w:val="24"/>
          <w:szCs w:val="24"/>
        </w:rPr>
        <w:t xml:space="preserve"> </w:t>
      </w:r>
    </w:p>
    <w:p w14:paraId="2ED9BAC0" w14:textId="77777777" w:rsidR="00DB179C" w:rsidRPr="002C0845" w:rsidRDefault="00DB179C" w:rsidP="001A7DD7">
      <w:pPr>
        <w:pStyle w:val="11"/>
        <w:tabs>
          <w:tab w:val="left" w:pos="709"/>
        </w:tabs>
        <w:ind w:right="0" w:firstLine="709"/>
        <w:rPr>
          <w:sz w:val="24"/>
          <w:szCs w:val="24"/>
        </w:rPr>
      </w:pPr>
    </w:p>
    <w:p w14:paraId="32926746" w14:textId="77777777" w:rsidR="00C70710" w:rsidRPr="002C0845" w:rsidRDefault="003106E0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3.  </w:t>
      </w:r>
      <w:r w:rsidR="00220E82" w:rsidRPr="002C0845">
        <w:rPr>
          <w:color w:val="auto"/>
          <w:sz w:val="24"/>
          <w:szCs w:val="24"/>
        </w:rPr>
        <w:t>Проведение аудита</w:t>
      </w:r>
    </w:p>
    <w:p w14:paraId="793B2A02" w14:textId="1BEE891C" w:rsidR="006650B0" w:rsidRPr="002C0845" w:rsidRDefault="004E0BE1" w:rsidP="001A7DD7">
      <w:pPr>
        <w:pStyle w:val="120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Аудит может быть обязательным и инициативным</w:t>
      </w:r>
      <w:r w:rsidR="00EC71F6" w:rsidRPr="002C0845">
        <w:rPr>
          <w:b w:val="0"/>
          <w:color w:val="auto"/>
          <w:sz w:val="24"/>
          <w:szCs w:val="24"/>
        </w:rPr>
        <w:t>.</w:t>
      </w:r>
      <w:r w:rsidRPr="002C0845">
        <w:rPr>
          <w:b w:val="0"/>
          <w:color w:val="auto"/>
          <w:sz w:val="24"/>
          <w:szCs w:val="24"/>
        </w:rPr>
        <w:t xml:space="preserve"> </w:t>
      </w:r>
      <w:r w:rsidR="00EC71F6" w:rsidRPr="002C0845">
        <w:rPr>
          <w:b w:val="0"/>
          <w:color w:val="auto"/>
          <w:sz w:val="24"/>
          <w:szCs w:val="24"/>
        </w:rPr>
        <w:t>Аудит</w:t>
      </w:r>
      <w:r w:rsidR="00C70710" w:rsidRPr="002C0845">
        <w:rPr>
          <w:b w:val="0"/>
          <w:color w:val="auto"/>
          <w:sz w:val="24"/>
          <w:szCs w:val="24"/>
        </w:rPr>
        <w:t xml:space="preserve"> </w:t>
      </w:r>
      <w:r w:rsidRPr="002C0845">
        <w:rPr>
          <w:b w:val="0"/>
          <w:color w:val="auto"/>
          <w:sz w:val="24"/>
          <w:szCs w:val="24"/>
        </w:rPr>
        <w:t xml:space="preserve">проводится в </w:t>
      </w:r>
      <w:bookmarkStart w:id="6" w:name="_Hlk35520275"/>
      <w:r w:rsidRPr="002C0845">
        <w:rPr>
          <w:b w:val="0"/>
          <w:color w:val="auto"/>
          <w:sz w:val="24"/>
          <w:szCs w:val="24"/>
        </w:rPr>
        <w:t xml:space="preserve">соответствии </w:t>
      </w:r>
      <w:r w:rsidR="002467F7" w:rsidRPr="002C0845">
        <w:rPr>
          <w:b w:val="0"/>
          <w:color w:val="auto"/>
          <w:sz w:val="24"/>
          <w:szCs w:val="24"/>
        </w:rPr>
        <w:t>с настоящим Законом и</w:t>
      </w:r>
      <w:r w:rsidRPr="002C0845">
        <w:rPr>
          <w:b w:val="0"/>
          <w:color w:val="auto"/>
          <w:sz w:val="24"/>
          <w:szCs w:val="24"/>
        </w:rPr>
        <w:t xml:space="preserve"> стандартами </w:t>
      </w:r>
      <w:bookmarkEnd w:id="6"/>
      <w:r w:rsidRPr="002C0845">
        <w:rPr>
          <w:b w:val="0"/>
          <w:color w:val="auto"/>
          <w:sz w:val="24"/>
          <w:szCs w:val="24"/>
        </w:rPr>
        <w:t>аудита</w:t>
      </w:r>
      <w:r w:rsidR="002467F7" w:rsidRPr="002C0845">
        <w:rPr>
          <w:b w:val="0"/>
          <w:color w:val="auto"/>
          <w:sz w:val="24"/>
          <w:szCs w:val="24"/>
        </w:rPr>
        <w:t>. А</w:t>
      </w:r>
      <w:r w:rsidR="006650B0" w:rsidRPr="002C0845">
        <w:rPr>
          <w:b w:val="0"/>
          <w:color w:val="auto"/>
          <w:sz w:val="24"/>
          <w:szCs w:val="24"/>
        </w:rPr>
        <w:t xml:space="preserve">удит финансовой отчетности, составленной </w:t>
      </w:r>
      <w:r w:rsidR="002467F7" w:rsidRPr="002C0845">
        <w:rPr>
          <w:b w:val="0"/>
          <w:color w:val="auto"/>
          <w:sz w:val="24"/>
          <w:szCs w:val="24"/>
        </w:rPr>
        <w:t xml:space="preserve">на основе </w:t>
      </w:r>
      <w:r w:rsidR="006650B0" w:rsidRPr="002C0845">
        <w:rPr>
          <w:b w:val="0"/>
          <w:color w:val="auto"/>
          <w:sz w:val="24"/>
          <w:szCs w:val="24"/>
        </w:rPr>
        <w:t>стандарт</w:t>
      </w:r>
      <w:r w:rsidR="002467F7" w:rsidRPr="002C0845">
        <w:rPr>
          <w:b w:val="0"/>
          <w:color w:val="auto"/>
          <w:sz w:val="24"/>
          <w:szCs w:val="24"/>
        </w:rPr>
        <w:t>ов</w:t>
      </w:r>
      <w:r w:rsidR="006650B0" w:rsidRPr="002C0845">
        <w:rPr>
          <w:b w:val="0"/>
          <w:color w:val="auto"/>
          <w:sz w:val="24"/>
          <w:szCs w:val="24"/>
        </w:rPr>
        <w:t xml:space="preserve"> бухгалтерского учета для исламских финансовых институтов проводится </w:t>
      </w:r>
      <w:r w:rsidR="002467F7" w:rsidRPr="002C0845">
        <w:rPr>
          <w:b w:val="0"/>
          <w:color w:val="auto"/>
          <w:sz w:val="24"/>
          <w:szCs w:val="24"/>
        </w:rPr>
        <w:t xml:space="preserve">соответствии с настоящим Законом и стандартами, </w:t>
      </w:r>
      <w:r w:rsidR="006650B0" w:rsidRPr="002C0845">
        <w:rPr>
          <w:b w:val="0"/>
          <w:color w:val="auto"/>
          <w:sz w:val="24"/>
          <w:szCs w:val="24"/>
        </w:rPr>
        <w:t>изданны</w:t>
      </w:r>
      <w:r w:rsidR="002467F7" w:rsidRPr="002C0845">
        <w:rPr>
          <w:b w:val="0"/>
          <w:color w:val="auto"/>
          <w:sz w:val="24"/>
          <w:szCs w:val="24"/>
        </w:rPr>
        <w:t>ми</w:t>
      </w:r>
      <w:r w:rsidR="006650B0" w:rsidRPr="002C0845">
        <w:rPr>
          <w:b w:val="0"/>
          <w:color w:val="auto"/>
          <w:sz w:val="24"/>
          <w:szCs w:val="24"/>
        </w:rPr>
        <w:t xml:space="preserve"> Организацией по бухгалтерскому учету и аудиту для исламских финансовых институтов</w:t>
      </w:r>
      <w:r w:rsidR="002467F7" w:rsidRPr="002C0845">
        <w:rPr>
          <w:b w:val="0"/>
          <w:color w:val="auto"/>
          <w:sz w:val="24"/>
          <w:szCs w:val="24"/>
        </w:rPr>
        <w:t xml:space="preserve">.  </w:t>
      </w:r>
    </w:p>
    <w:p w14:paraId="4E675F1E" w14:textId="4A1A97B7" w:rsidR="00C70710" w:rsidRPr="002C0845" w:rsidRDefault="004E0BE1" w:rsidP="001A7DD7">
      <w:pPr>
        <w:pStyle w:val="120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 xml:space="preserve"> Аудиторская организация </w:t>
      </w:r>
      <w:bookmarkStart w:id="7" w:name="_Hlk36653311"/>
      <w:r w:rsidRPr="002C0845">
        <w:rPr>
          <w:b w:val="0"/>
          <w:color w:val="auto"/>
          <w:sz w:val="24"/>
          <w:szCs w:val="24"/>
        </w:rPr>
        <w:t xml:space="preserve">вправе применять изменения, внесенные в стандарты аудита, стандарты контроля качества, сопутствующие стандарты до их опубликования с последующим уведомлением уполномоченного </w:t>
      </w:r>
      <w:r w:rsidR="00B073EF" w:rsidRPr="002C0845">
        <w:rPr>
          <w:b w:val="0"/>
          <w:color w:val="auto"/>
          <w:sz w:val="24"/>
          <w:szCs w:val="24"/>
        </w:rPr>
        <w:t xml:space="preserve">государственного </w:t>
      </w:r>
      <w:r w:rsidRPr="002C0845">
        <w:rPr>
          <w:b w:val="0"/>
          <w:color w:val="auto"/>
          <w:sz w:val="24"/>
          <w:szCs w:val="24"/>
        </w:rPr>
        <w:t>органа о дате начала применения.</w:t>
      </w:r>
      <w:r w:rsidRPr="002C0845">
        <w:rPr>
          <w:color w:val="auto"/>
          <w:sz w:val="24"/>
          <w:szCs w:val="24"/>
        </w:rPr>
        <w:t xml:space="preserve"> </w:t>
      </w:r>
    </w:p>
    <w:bookmarkEnd w:id="7"/>
    <w:p w14:paraId="6911342A" w14:textId="7D6B4CA2" w:rsidR="00B073EF" w:rsidRPr="002C0845" w:rsidRDefault="004E0BE1" w:rsidP="001A7DD7">
      <w:pPr>
        <w:pStyle w:val="120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Ежегодному обязательному аудиту подлежат субъекты публичного интереса, субъекты</w:t>
      </w:r>
      <w:r w:rsidR="00C70710" w:rsidRPr="002C0845">
        <w:rPr>
          <w:b w:val="0"/>
          <w:color w:val="auto"/>
          <w:sz w:val="24"/>
          <w:szCs w:val="24"/>
        </w:rPr>
        <w:t>,</w:t>
      </w:r>
      <w:r w:rsidRPr="002C0845">
        <w:rPr>
          <w:b w:val="0"/>
          <w:color w:val="auto"/>
          <w:sz w:val="24"/>
          <w:szCs w:val="24"/>
        </w:rPr>
        <w:t xml:space="preserve"> составляющие финансовую отч</w:t>
      </w:r>
      <w:r w:rsidR="00C70710" w:rsidRPr="002C0845">
        <w:rPr>
          <w:b w:val="0"/>
          <w:color w:val="auto"/>
          <w:sz w:val="24"/>
          <w:szCs w:val="24"/>
        </w:rPr>
        <w:t>е</w:t>
      </w:r>
      <w:r w:rsidRPr="002C0845">
        <w:rPr>
          <w:b w:val="0"/>
          <w:color w:val="auto"/>
          <w:sz w:val="24"/>
          <w:szCs w:val="24"/>
        </w:rPr>
        <w:t>тность в соответствии с Международными стандартами финансовой отчетности для субъектов малого и среднего предпринимательства в соответствии с Законом Кыргызской Республики «О бухгалтерском учете» и иные субъекты в соответствии с требованиями законодательства Кыргызской Республики.</w:t>
      </w:r>
      <w:r w:rsidR="00C70710" w:rsidRPr="002C0845">
        <w:rPr>
          <w:b w:val="0"/>
          <w:color w:val="auto"/>
          <w:sz w:val="24"/>
          <w:szCs w:val="24"/>
        </w:rPr>
        <w:t xml:space="preserve"> </w:t>
      </w:r>
      <w:r w:rsidRPr="002C0845">
        <w:rPr>
          <w:b w:val="0"/>
          <w:color w:val="auto"/>
          <w:sz w:val="24"/>
          <w:szCs w:val="24"/>
        </w:rPr>
        <w:t>Требования к аудиторской организации, допущенной к проведению аудита субъектов публичного интереса, устанавливаются Правительством Кыргызской Республики.</w:t>
      </w:r>
      <w:r w:rsidR="00C70710" w:rsidRPr="002C0845">
        <w:rPr>
          <w:b w:val="0"/>
          <w:color w:val="auto"/>
          <w:sz w:val="24"/>
          <w:szCs w:val="24"/>
        </w:rPr>
        <w:t xml:space="preserve"> </w:t>
      </w:r>
    </w:p>
    <w:p w14:paraId="5C321B78" w14:textId="77777777" w:rsidR="00B073EF" w:rsidRPr="002C0845" w:rsidRDefault="004E0BE1" w:rsidP="001A7DD7">
      <w:pPr>
        <w:pStyle w:val="120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Инициативный аудит проводится по инициативе аудируемого субъекта или иного заказчика аудита с учетом конкретных обязательств, сроков и объемов аудита.</w:t>
      </w:r>
    </w:p>
    <w:p w14:paraId="7EC4AAF0" w14:textId="4060C9FF" w:rsidR="00077FF0" w:rsidRPr="002C0845" w:rsidRDefault="00077FF0" w:rsidP="001A7DD7">
      <w:pPr>
        <w:pStyle w:val="120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Для проведения аудита аудиторская организация проверяет и учитывает:</w:t>
      </w:r>
    </w:p>
    <w:p w14:paraId="59DEC035" w14:textId="3B1606E4" w:rsidR="00077FF0" w:rsidRPr="002C0845" w:rsidRDefault="00077FF0" w:rsidP="001A7DD7">
      <w:pPr>
        <w:pStyle w:val="11"/>
        <w:numPr>
          <w:ilvl w:val="0"/>
          <w:numId w:val="27"/>
        </w:numPr>
        <w:tabs>
          <w:tab w:val="left" w:pos="709"/>
          <w:tab w:val="left" w:pos="851"/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наличие компетентного персонала, времени и ресурсов, необходимых для проведения аудита;</w:t>
      </w:r>
    </w:p>
    <w:p w14:paraId="51809761" w14:textId="20955D10" w:rsidR="00077FF0" w:rsidRPr="002C0845" w:rsidRDefault="00077FF0" w:rsidP="001A7DD7">
      <w:pPr>
        <w:pStyle w:val="11"/>
        <w:numPr>
          <w:ilvl w:val="0"/>
          <w:numId w:val="27"/>
        </w:numPr>
        <w:tabs>
          <w:tab w:val="left" w:pos="709"/>
          <w:tab w:val="left" w:pos="851"/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соответствие принципам независимости и объективности;</w:t>
      </w:r>
    </w:p>
    <w:p w14:paraId="4D3C542E" w14:textId="6BE1FB0A" w:rsidR="00077FF0" w:rsidRPr="002C0845" w:rsidRDefault="00077FF0" w:rsidP="001A7DD7">
      <w:pPr>
        <w:pStyle w:val="11"/>
        <w:numPr>
          <w:ilvl w:val="0"/>
          <w:numId w:val="27"/>
        </w:numPr>
        <w:tabs>
          <w:tab w:val="left" w:pos="709"/>
          <w:tab w:val="left" w:pos="851"/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наличие или отсутствие угрозы для независимости и мер защиты, применяемых для исключения или ослабления этой угрозы.</w:t>
      </w:r>
    </w:p>
    <w:p w14:paraId="28319D69" w14:textId="77777777" w:rsidR="00B073EF" w:rsidRPr="002C0845" w:rsidRDefault="00077FF0" w:rsidP="001A7DD7">
      <w:pPr>
        <w:pStyle w:val="11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Общее собрание участников, учредител</w:t>
      </w:r>
      <w:r w:rsidR="00B073EF" w:rsidRPr="002C0845">
        <w:rPr>
          <w:b w:val="0"/>
          <w:sz w:val="24"/>
          <w:szCs w:val="24"/>
        </w:rPr>
        <w:t>ей</w:t>
      </w:r>
      <w:r w:rsidRPr="002C0845">
        <w:rPr>
          <w:b w:val="0"/>
          <w:sz w:val="24"/>
          <w:szCs w:val="24"/>
        </w:rPr>
        <w:t xml:space="preserve"> аудируемого субъекта утверждает аудиторскую организацию, которая будет проводить аудит, и устанавливает размер вознаграждения за аудит. </w:t>
      </w:r>
      <w:r w:rsidR="004E0BE1" w:rsidRPr="002C0845">
        <w:rPr>
          <w:b w:val="0"/>
          <w:sz w:val="24"/>
          <w:szCs w:val="24"/>
        </w:rPr>
        <w:t>В</w:t>
      </w:r>
      <w:r w:rsidRPr="002C0845">
        <w:rPr>
          <w:b w:val="0"/>
          <w:sz w:val="24"/>
          <w:szCs w:val="24"/>
        </w:rPr>
        <w:t xml:space="preserve">мешательство в процесс выбора и утверждения аудиторской организации запрещается. </w:t>
      </w:r>
    </w:p>
    <w:p w14:paraId="0EB92EFD" w14:textId="77777777" w:rsidR="00B073EF" w:rsidRPr="002C0845" w:rsidRDefault="00077FF0" w:rsidP="001A7DD7">
      <w:pPr>
        <w:pStyle w:val="11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Отношения аудиторской организации с аудируемым субъектом или заказчиком аудита регулируются договором на проведение аудита, заключенным согласно гражданскому законодательству Кыргызской Республики. Договор на проведение аудита заключается в письменной форме и, дополнительно к требованиям, </w:t>
      </w:r>
      <w:r w:rsidRPr="002C0845">
        <w:rPr>
          <w:b w:val="0"/>
          <w:sz w:val="24"/>
          <w:szCs w:val="24"/>
        </w:rPr>
        <w:lastRenderedPageBreak/>
        <w:t>предусмотренным гражданским законодательством Кыргызской Республики, должен содержать цель и сферу применения аудита.</w:t>
      </w:r>
      <w:r w:rsidR="004B01B1" w:rsidRPr="002C0845">
        <w:rPr>
          <w:b w:val="0"/>
          <w:sz w:val="24"/>
          <w:szCs w:val="24"/>
        </w:rPr>
        <w:t xml:space="preserve"> </w:t>
      </w:r>
      <w:r w:rsidRPr="002C0845">
        <w:rPr>
          <w:b w:val="0"/>
          <w:sz w:val="24"/>
          <w:szCs w:val="24"/>
        </w:rPr>
        <w:t>Договор</w:t>
      </w:r>
      <w:r w:rsidR="004B01B1" w:rsidRPr="002C0845">
        <w:rPr>
          <w:b w:val="0"/>
          <w:sz w:val="24"/>
          <w:szCs w:val="24"/>
        </w:rPr>
        <w:t xml:space="preserve"> </w:t>
      </w:r>
      <w:r w:rsidRPr="002C0845">
        <w:rPr>
          <w:b w:val="0"/>
          <w:sz w:val="24"/>
          <w:szCs w:val="24"/>
        </w:rPr>
        <w:t>на проведение аудита расторгается в случае нарушения обязательств, предусмотренных законодательством</w:t>
      </w:r>
      <w:r w:rsidR="004B01B1" w:rsidRPr="002C0845">
        <w:rPr>
          <w:b w:val="0"/>
          <w:sz w:val="24"/>
          <w:szCs w:val="24"/>
        </w:rPr>
        <w:t xml:space="preserve"> сфере аудита</w:t>
      </w:r>
      <w:r w:rsidRPr="002C0845">
        <w:rPr>
          <w:b w:val="0"/>
          <w:sz w:val="24"/>
          <w:szCs w:val="24"/>
        </w:rPr>
        <w:t xml:space="preserve"> и договором на проведение аудита. Расхождения во мнении в отношении правил бухгалтерского учета или аудиторских процедур не являются основанием для расторжения договора.</w:t>
      </w:r>
    </w:p>
    <w:p w14:paraId="54236050" w14:textId="4DF36D69" w:rsidR="00220E82" w:rsidRPr="002C0845" w:rsidRDefault="00077FF0" w:rsidP="001A7DD7">
      <w:pPr>
        <w:pStyle w:val="11"/>
        <w:numPr>
          <w:ilvl w:val="0"/>
          <w:numId w:val="24"/>
        </w:numPr>
        <w:tabs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Аудируемый субъект обязан</w:t>
      </w:r>
      <w:r w:rsidR="00220E82" w:rsidRPr="002C0845">
        <w:rPr>
          <w:b w:val="0"/>
          <w:sz w:val="24"/>
          <w:szCs w:val="24"/>
        </w:rPr>
        <w:t>:</w:t>
      </w:r>
    </w:p>
    <w:p w14:paraId="4769F347" w14:textId="2E639A15" w:rsidR="00220E82" w:rsidRPr="002C0845" w:rsidRDefault="00077FF0" w:rsidP="001A7DD7">
      <w:pPr>
        <w:pStyle w:val="11"/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оказывать содействие в своевременном и полном проведении аудита, создать условия для проведения аудита, представлять запрашиваемую информацию, необходимые устные и письменные разъяснения;   </w:t>
      </w:r>
    </w:p>
    <w:p w14:paraId="5E0D5001" w14:textId="2858752B" w:rsidR="00220E82" w:rsidRPr="002C0845" w:rsidRDefault="00077FF0" w:rsidP="001A7DD7">
      <w:pPr>
        <w:pStyle w:val="11"/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не вмешиваться в действия </w:t>
      </w:r>
      <w:r w:rsidR="004E0BE1" w:rsidRPr="002C0845">
        <w:rPr>
          <w:b w:val="0"/>
          <w:sz w:val="24"/>
          <w:szCs w:val="24"/>
        </w:rPr>
        <w:t xml:space="preserve">аудитора и </w:t>
      </w:r>
      <w:r w:rsidRPr="002C0845">
        <w:rPr>
          <w:b w:val="0"/>
          <w:sz w:val="24"/>
          <w:szCs w:val="24"/>
        </w:rPr>
        <w:t>аудит</w:t>
      </w:r>
      <w:r w:rsidR="00220E82" w:rsidRPr="002C0845">
        <w:rPr>
          <w:b w:val="0"/>
          <w:sz w:val="24"/>
          <w:szCs w:val="24"/>
        </w:rPr>
        <w:t>орской организации</w:t>
      </w:r>
      <w:r w:rsidRPr="002C0845">
        <w:rPr>
          <w:b w:val="0"/>
          <w:sz w:val="24"/>
          <w:szCs w:val="24"/>
        </w:rPr>
        <w:t xml:space="preserve">;   </w:t>
      </w:r>
    </w:p>
    <w:p w14:paraId="5A92D134" w14:textId="1D1FE031" w:rsidR="00B073EF" w:rsidRPr="002C0845" w:rsidRDefault="00077FF0" w:rsidP="001A7DD7">
      <w:pPr>
        <w:pStyle w:val="11"/>
        <w:numPr>
          <w:ilvl w:val="0"/>
          <w:numId w:val="28"/>
        </w:numPr>
        <w:tabs>
          <w:tab w:val="left" w:pos="709"/>
          <w:tab w:val="left" w:pos="851"/>
          <w:tab w:val="left" w:pos="993"/>
          <w:tab w:val="left" w:pos="1276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обращаться по требованию </w:t>
      </w:r>
      <w:r w:rsidR="004E0BE1" w:rsidRPr="002C0845">
        <w:rPr>
          <w:b w:val="0"/>
          <w:sz w:val="24"/>
          <w:szCs w:val="24"/>
        </w:rPr>
        <w:t xml:space="preserve">аудитора и </w:t>
      </w:r>
      <w:r w:rsidRPr="002C0845">
        <w:rPr>
          <w:b w:val="0"/>
          <w:sz w:val="24"/>
          <w:szCs w:val="24"/>
        </w:rPr>
        <w:t>аудит</w:t>
      </w:r>
      <w:r w:rsidR="00220E82" w:rsidRPr="002C0845">
        <w:rPr>
          <w:b w:val="0"/>
          <w:sz w:val="24"/>
          <w:szCs w:val="24"/>
        </w:rPr>
        <w:t xml:space="preserve">орской организации, </w:t>
      </w:r>
      <w:r w:rsidRPr="002C0845">
        <w:rPr>
          <w:b w:val="0"/>
          <w:sz w:val="24"/>
          <w:szCs w:val="24"/>
        </w:rPr>
        <w:t>с запросами в письменной форме в адрес третьих лиц о предоставлении необходимой информации и   соблюдать условия договора на проведение аудита.</w:t>
      </w:r>
    </w:p>
    <w:p w14:paraId="0E336175" w14:textId="642E7D2C" w:rsidR="00603ADE" w:rsidRPr="002C0845" w:rsidRDefault="00603ADE" w:rsidP="001A7DD7">
      <w:pPr>
        <w:pStyle w:val="11"/>
        <w:tabs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b w:val="0"/>
          <w:sz w:val="24"/>
          <w:szCs w:val="24"/>
        </w:rPr>
      </w:pPr>
    </w:p>
    <w:p w14:paraId="6684FF9C" w14:textId="251CC06A" w:rsidR="00603ADE" w:rsidRPr="002C0845" w:rsidRDefault="00603ADE" w:rsidP="001A7DD7">
      <w:pPr>
        <w:pStyle w:val="11"/>
        <w:tabs>
          <w:tab w:val="left" w:pos="709"/>
          <w:tab w:val="left" w:pos="851"/>
          <w:tab w:val="left" w:pos="993"/>
          <w:tab w:val="left" w:pos="1276"/>
        </w:tabs>
        <w:ind w:right="0" w:firstLine="709"/>
        <w:jc w:val="both"/>
        <w:rPr>
          <w:sz w:val="24"/>
          <w:szCs w:val="24"/>
        </w:rPr>
      </w:pPr>
      <w:r w:rsidRPr="002C0845">
        <w:rPr>
          <w:sz w:val="24"/>
          <w:szCs w:val="24"/>
        </w:rPr>
        <w:t>Статья 4.  Аудиторское заключение</w:t>
      </w:r>
    </w:p>
    <w:p w14:paraId="60AB1F49" w14:textId="77777777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Аудиторская организация по результатам проведенного аудита составляет аудиторское заключение с соблюдением стандартов аудита. Аудиторское заключение должно содержать мнение аудитора о степени соответствия во всех существенных аспектах аудируемых финансовых отчетов с применяемыми основами представления финансовой отчетности.</w:t>
      </w:r>
    </w:p>
    <w:p w14:paraId="2A5480EF" w14:textId="21860B48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Аудиторское заключение подписывается руководителем аудиторской организации, а также аудитором(ами), проводившим(ими) аудит и заверяется печатью аудиторской организации.</w:t>
      </w:r>
    </w:p>
    <w:p w14:paraId="3E616FC1" w14:textId="77777777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Аудиторская организация обязана уведомлять </w:t>
      </w:r>
      <w:r w:rsidR="00B073EF" w:rsidRPr="002C0845">
        <w:rPr>
          <w:b w:val="0"/>
          <w:sz w:val="24"/>
          <w:szCs w:val="24"/>
        </w:rPr>
        <w:t>участников/учредителей</w:t>
      </w:r>
      <w:r w:rsidRPr="002C0845">
        <w:rPr>
          <w:b w:val="0"/>
          <w:sz w:val="24"/>
          <w:szCs w:val="24"/>
        </w:rPr>
        <w:t xml:space="preserve"> аудируемого субъекта, заказчика аудита и/или руководителя аудируемого субъекта и/или членов комитета по аудиту аудируемого субъекта о выявленных существенных искажениях и рекомендуемых действиях </w:t>
      </w:r>
      <w:r w:rsidR="00B073EF" w:rsidRPr="002C0845">
        <w:rPr>
          <w:b w:val="0"/>
          <w:sz w:val="24"/>
          <w:szCs w:val="24"/>
        </w:rPr>
        <w:t>по</w:t>
      </w:r>
      <w:r w:rsidRPr="002C0845">
        <w:rPr>
          <w:b w:val="0"/>
          <w:sz w:val="24"/>
          <w:szCs w:val="24"/>
        </w:rPr>
        <w:t xml:space="preserve"> результат</w:t>
      </w:r>
      <w:r w:rsidR="00B073EF" w:rsidRPr="002C0845">
        <w:rPr>
          <w:b w:val="0"/>
          <w:sz w:val="24"/>
          <w:szCs w:val="24"/>
        </w:rPr>
        <w:t>ам</w:t>
      </w:r>
      <w:r w:rsidRPr="002C0845">
        <w:rPr>
          <w:b w:val="0"/>
          <w:sz w:val="24"/>
          <w:szCs w:val="24"/>
        </w:rPr>
        <w:t xml:space="preserve"> проведения аудита.</w:t>
      </w:r>
    </w:p>
    <w:p w14:paraId="38038E6B" w14:textId="77777777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Аудиторское заключение, составленное аудиторской организацией с нарушением стандартов</w:t>
      </w:r>
      <w:r w:rsidR="00B073EF" w:rsidRPr="002C0845">
        <w:rPr>
          <w:b w:val="0"/>
          <w:sz w:val="24"/>
          <w:szCs w:val="24"/>
        </w:rPr>
        <w:t xml:space="preserve"> аудита</w:t>
      </w:r>
      <w:r w:rsidRPr="002C0845">
        <w:rPr>
          <w:b w:val="0"/>
          <w:sz w:val="24"/>
          <w:szCs w:val="24"/>
        </w:rPr>
        <w:t>, а также на основе недостоверной или недостаточной финансовой, бухгалтерской, управленческой и другой информации, может быть признано недействительным вступившим в законную силу решением суда в порядке гражданского судопроизводства.</w:t>
      </w:r>
    </w:p>
    <w:p w14:paraId="6EB332F8" w14:textId="77777777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Злоупотребление аудитором своими полномочиями вопреки задачам своей деятельности, выразившееся в составлении заведомо ложного аудиторского заключения, составленного без проведения аудита, либо хотя и составленного по его результатам, но явно противоречащего содержанию документов, рассмотренных аудитором или аудиторской организацией при проведении аудита, влечет ответственность, установленную уголовным законодательством Кыргызской Республики.</w:t>
      </w:r>
    </w:p>
    <w:p w14:paraId="0DF30A8E" w14:textId="77777777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>Вступление в законную силу обвинительного приговора суда в отношении аудитора за злоупотребление своими полномочиями является основанием для исключения уполномоченным государственным органом из государственного единого реестра как аудитора, проводившего аудит, так и аудиторской организации.</w:t>
      </w:r>
    </w:p>
    <w:p w14:paraId="2728B97B" w14:textId="1AF702DB" w:rsidR="00B073EF" w:rsidRPr="002C0845" w:rsidRDefault="00441519" w:rsidP="001A7DD7">
      <w:pPr>
        <w:pStyle w:val="11"/>
        <w:numPr>
          <w:ilvl w:val="0"/>
          <w:numId w:val="36"/>
        </w:numPr>
        <w:tabs>
          <w:tab w:val="left" w:pos="993"/>
          <w:tab w:val="left" w:pos="1134"/>
        </w:tabs>
        <w:ind w:left="0" w:right="0" w:firstLine="709"/>
        <w:jc w:val="both"/>
        <w:rPr>
          <w:b w:val="0"/>
          <w:sz w:val="24"/>
          <w:szCs w:val="24"/>
        </w:rPr>
      </w:pPr>
      <w:r w:rsidRPr="002C0845">
        <w:rPr>
          <w:b w:val="0"/>
          <w:sz w:val="24"/>
          <w:szCs w:val="24"/>
        </w:rPr>
        <w:t xml:space="preserve">При рассмотрении в судебных органах споров по содержанию и качеству аудиторского заключения экспертные заключения вправе давать </w:t>
      </w:r>
      <w:r w:rsidR="00553E93" w:rsidRPr="002C0845">
        <w:rPr>
          <w:b w:val="0"/>
          <w:sz w:val="24"/>
          <w:szCs w:val="24"/>
        </w:rPr>
        <w:t>независимые эксперты, имеющие квалификационный сертификат аудитора</w:t>
      </w:r>
      <w:r w:rsidRPr="002C0845">
        <w:rPr>
          <w:b w:val="0"/>
          <w:sz w:val="24"/>
          <w:szCs w:val="24"/>
        </w:rPr>
        <w:t xml:space="preserve">. </w:t>
      </w:r>
    </w:p>
    <w:p w14:paraId="24937831" w14:textId="77777777" w:rsidR="004C109B" w:rsidRPr="002C0845" w:rsidRDefault="004C109B" w:rsidP="001A7DD7">
      <w:pPr>
        <w:pStyle w:val="11"/>
        <w:tabs>
          <w:tab w:val="left" w:pos="993"/>
          <w:tab w:val="left" w:pos="1134"/>
        </w:tabs>
        <w:ind w:left="709" w:right="0"/>
        <w:jc w:val="both"/>
        <w:rPr>
          <w:sz w:val="24"/>
          <w:szCs w:val="24"/>
        </w:rPr>
      </w:pPr>
    </w:p>
    <w:p w14:paraId="24E6CB0B" w14:textId="42146C81" w:rsidR="00D76FCF" w:rsidRPr="002C0845" w:rsidRDefault="00D76FCF" w:rsidP="001A7DD7">
      <w:pPr>
        <w:pStyle w:val="11"/>
        <w:tabs>
          <w:tab w:val="left" w:pos="993"/>
          <w:tab w:val="left" w:pos="1134"/>
        </w:tabs>
        <w:ind w:left="709" w:right="0"/>
        <w:jc w:val="both"/>
        <w:rPr>
          <w:sz w:val="24"/>
          <w:szCs w:val="24"/>
        </w:rPr>
      </w:pPr>
      <w:r w:rsidRPr="002C0845">
        <w:rPr>
          <w:sz w:val="24"/>
          <w:szCs w:val="24"/>
        </w:rPr>
        <w:t xml:space="preserve">Статья </w:t>
      </w:r>
      <w:r w:rsidR="004E280A" w:rsidRPr="002C0845">
        <w:rPr>
          <w:sz w:val="24"/>
          <w:szCs w:val="24"/>
        </w:rPr>
        <w:t>5</w:t>
      </w:r>
      <w:r w:rsidRPr="002C0845">
        <w:rPr>
          <w:sz w:val="24"/>
          <w:szCs w:val="24"/>
        </w:rPr>
        <w:t>. Аудитор</w:t>
      </w:r>
    </w:p>
    <w:p w14:paraId="33488509" w14:textId="4C8308BD" w:rsidR="00900B24" w:rsidRPr="002C0845" w:rsidRDefault="00D76FCF" w:rsidP="001A7DD7">
      <w:pPr>
        <w:pStyle w:val="a7"/>
        <w:numPr>
          <w:ilvl w:val="6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 осуществляет свою деятельность в качестве аудитора </w:t>
      </w:r>
      <w:r w:rsidR="00107483" w:rsidRPr="002C0845">
        <w:rPr>
          <w:rFonts w:ascii="Times New Roman" w:hAnsi="Times New Roman"/>
          <w:sz w:val="24"/>
          <w:szCs w:val="24"/>
        </w:rPr>
        <w:t xml:space="preserve">в </w:t>
      </w:r>
      <w:r w:rsidR="00C61878" w:rsidRPr="002C0845">
        <w:rPr>
          <w:rFonts w:ascii="Times New Roman" w:hAnsi="Times New Roman"/>
          <w:sz w:val="24"/>
          <w:szCs w:val="24"/>
        </w:rPr>
        <w:t xml:space="preserve">штате </w:t>
      </w:r>
      <w:r w:rsidRPr="002C0845">
        <w:rPr>
          <w:rFonts w:ascii="Times New Roman" w:hAnsi="Times New Roman"/>
          <w:sz w:val="24"/>
          <w:szCs w:val="24"/>
        </w:rPr>
        <w:t>одной аудиторской организации</w:t>
      </w:r>
      <w:r w:rsidR="007755F3" w:rsidRPr="002C0845">
        <w:rPr>
          <w:rFonts w:ascii="Times New Roman" w:hAnsi="Times New Roman"/>
          <w:sz w:val="24"/>
          <w:szCs w:val="24"/>
        </w:rPr>
        <w:t>.</w:t>
      </w:r>
      <w:r w:rsidR="00795C5D" w:rsidRPr="002C0845">
        <w:rPr>
          <w:rFonts w:ascii="Times New Roman" w:hAnsi="Times New Roman"/>
          <w:sz w:val="24"/>
          <w:szCs w:val="24"/>
        </w:rPr>
        <w:t xml:space="preserve"> Аудитор </w:t>
      </w:r>
      <w:r w:rsidR="00F50DF4" w:rsidRPr="002C0845">
        <w:rPr>
          <w:rFonts w:ascii="Times New Roman" w:hAnsi="Times New Roman"/>
          <w:sz w:val="24"/>
          <w:szCs w:val="24"/>
        </w:rPr>
        <w:t>может</w:t>
      </w:r>
      <w:r w:rsidR="00795C5D" w:rsidRPr="002C0845">
        <w:rPr>
          <w:rFonts w:ascii="Times New Roman" w:hAnsi="Times New Roman"/>
          <w:sz w:val="24"/>
          <w:szCs w:val="24"/>
        </w:rPr>
        <w:t xml:space="preserve"> быть участником одной аудиторской организации</w:t>
      </w:r>
      <w:r w:rsidR="00AE3C9F" w:rsidRPr="002C0845">
        <w:rPr>
          <w:rFonts w:ascii="Times New Roman" w:hAnsi="Times New Roman"/>
          <w:sz w:val="24"/>
          <w:szCs w:val="24"/>
        </w:rPr>
        <w:t>.</w:t>
      </w:r>
    </w:p>
    <w:p w14:paraId="24AD6E03" w14:textId="38BF6A44" w:rsidR="00F035AA" w:rsidRPr="002C0845" w:rsidRDefault="00D76FCF" w:rsidP="001A7DD7">
      <w:pPr>
        <w:pStyle w:val="a7"/>
        <w:numPr>
          <w:ilvl w:val="6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 xml:space="preserve">Аудитор в период осуществления своей </w:t>
      </w:r>
      <w:r w:rsidR="005B3009" w:rsidRPr="002C0845">
        <w:rPr>
          <w:rFonts w:ascii="Times New Roman" w:hAnsi="Times New Roman"/>
          <w:sz w:val="24"/>
          <w:szCs w:val="24"/>
        </w:rPr>
        <w:t xml:space="preserve">аудиторской </w:t>
      </w:r>
      <w:r w:rsidRPr="002C0845">
        <w:rPr>
          <w:rFonts w:ascii="Times New Roman" w:hAnsi="Times New Roman"/>
          <w:sz w:val="24"/>
          <w:szCs w:val="24"/>
        </w:rPr>
        <w:t xml:space="preserve">деятельности не вправе состоять на государственной службе и заниматься другой </w:t>
      </w:r>
      <w:r w:rsidR="00B21063" w:rsidRPr="002C0845">
        <w:rPr>
          <w:rFonts w:ascii="Times New Roman" w:hAnsi="Times New Roman"/>
          <w:sz w:val="24"/>
          <w:szCs w:val="24"/>
        </w:rPr>
        <w:t>предпринимательской деятельностью</w:t>
      </w:r>
      <w:r w:rsidR="00A21A0E" w:rsidRPr="002C0845">
        <w:rPr>
          <w:rFonts w:ascii="Times New Roman" w:hAnsi="Times New Roman"/>
          <w:sz w:val="24"/>
          <w:szCs w:val="24"/>
        </w:rPr>
        <w:t>, которая может привести к возникновению конфликта интересов</w:t>
      </w:r>
      <w:r w:rsidR="00CA16D9" w:rsidRPr="002C0845">
        <w:rPr>
          <w:rFonts w:ascii="Times New Roman" w:hAnsi="Times New Roman"/>
          <w:sz w:val="24"/>
          <w:szCs w:val="24"/>
        </w:rPr>
        <w:t xml:space="preserve"> при проведении аудита</w:t>
      </w:r>
      <w:r w:rsidRPr="002C0845">
        <w:rPr>
          <w:rFonts w:ascii="Times New Roman" w:hAnsi="Times New Roman"/>
          <w:sz w:val="24"/>
          <w:szCs w:val="24"/>
        </w:rPr>
        <w:t xml:space="preserve">. </w:t>
      </w:r>
      <w:r w:rsidR="004E280A" w:rsidRPr="002C0845">
        <w:rPr>
          <w:rFonts w:ascii="Times New Roman" w:hAnsi="Times New Roman"/>
          <w:sz w:val="24"/>
          <w:szCs w:val="24"/>
        </w:rPr>
        <w:t xml:space="preserve">Аудитор имеет право заниматься преподавательской, творческой и научной деятельностью и получать соответствующее вознаграждение. </w:t>
      </w:r>
      <w:r w:rsidR="00441519" w:rsidRPr="002C0845">
        <w:rPr>
          <w:rFonts w:ascii="Times New Roman" w:hAnsi="Times New Roman"/>
          <w:sz w:val="24"/>
          <w:szCs w:val="24"/>
        </w:rPr>
        <w:t xml:space="preserve">       </w:t>
      </w:r>
    </w:p>
    <w:p w14:paraId="0CB53D42" w14:textId="00CD8F52" w:rsidR="003E3D09" w:rsidRPr="002C0845" w:rsidRDefault="003E3D09" w:rsidP="001A7DD7">
      <w:pPr>
        <w:pStyle w:val="a7"/>
        <w:widowControl w:val="0"/>
        <w:numPr>
          <w:ilvl w:val="6"/>
          <w:numId w:val="25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Аудитору запрещается в течение одного года после </w:t>
      </w:r>
      <w:r w:rsidR="00C07DDF" w:rsidRPr="002C0845">
        <w:rPr>
          <w:rFonts w:ascii="Times New Roman" w:hAnsi="Times New Roman"/>
          <w:sz w:val="24"/>
          <w:szCs w:val="24"/>
        </w:rPr>
        <w:t>проведения</w:t>
      </w:r>
      <w:r w:rsidRPr="002C0845">
        <w:rPr>
          <w:rFonts w:ascii="Times New Roman" w:hAnsi="Times New Roman"/>
          <w:sz w:val="24"/>
          <w:szCs w:val="24"/>
        </w:rPr>
        <w:t xml:space="preserve"> аудита, </w:t>
      </w:r>
      <w:r w:rsidR="0034378D" w:rsidRPr="002C0845">
        <w:rPr>
          <w:rFonts w:ascii="Times New Roman" w:hAnsi="Times New Roman"/>
          <w:sz w:val="24"/>
          <w:szCs w:val="24"/>
        </w:rPr>
        <w:t xml:space="preserve">а </w:t>
      </w:r>
      <w:r w:rsidRPr="002C0845">
        <w:rPr>
          <w:rFonts w:ascii="Times New Roman" w:hAnsi="Times New Roman"/>
          <w:sz w:val="24"/>
          <w:szCs w:val="24"/>
        </w:rPr>
        <w:t xml:space="preserve">в </w:t>
      </w:r>
      <w:r w:rsidR="00556F84" w:rsidRPr="002C0845">
        <w:rPr>
          <w:rFonts w:ascii="Times New Roman" w:hAnsi="Times New Roman"/>
          <w:sz w:val="24"/>
          <w:szCs w:val="24"/>
        </w:rPr>
        <w:t>отношении</w:t>
      </w:r>
      <w:r w:rsidRPr="002C0845">
        <w:rPr>
          <w:rFonts w:ascii="Times New Roman" w:hAnsi="Times New Roman"/>
          <w:sz w:val="24"/>
          <w:szCs w:val="24"/>
        </w:rPr>
        <w:t xml:space="preserve"> субъекта публичного интереса </w:t>
      </w:r>
      <w:r w:rsidR="00330165" w:rsidRPr="002C0845">
        <w:rPr>
          <w:rFonts w:ascii="Times New Roman" w:hAnsi="Times New Roman"/>
          <w:sz w:val="24"/>
          <w:szCs w:val="24"/>
        </w:rPr>
        <w:t xml:space="preserve">- </w:t>
      </w:r>
      <w:r w:rsidRPr="002C0845">
        <w:rPr>
          <w:rFonts w:ascii="Times New Roman" w:hAnsi="Times New Roman"/>
          <w:sz w:val="24"/>
          <w:szCs w:val="24"/>
        </w:rPr>
        <w:t xml:space="preserve">в течение </w:t>
      </w:r>
      <w:r w:rsidR="00550350" w:rsidRPr="002C0845">
        <w:rPr>
          <w:rFonts w:ascii="Times New Roman" w:hAnsi="Times New Roman"/>
          <w:sz w:val="24"/>
          <w:szCs w:val="24"/>
        </w:rPr>
        <w:t>трех</w:t>
      </w:r>
      <w:r w:rsidR="00C07DDF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лет быть:</w:t>
      </w:r>
    </w:p>
    <w:p w14:paraId="1FFBCAB8" w14:textId="5E8DA29D" w:rsidR="003E3D09" w:rsidRPr="002C0845" w:rsidRDefault="003E3D09" w:rsidP="001A7DD7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членом органа управления</w:t>
      </w:r>
      <w:r w:rsidR="00C07DDF" w:rsidRPr="002C0845">
        <w:rPr>
          <w:rFonts w:ascii="Times New Roman" w:hAnsi="Times New Roman" w:cs="Times New Roman"/>
          <w:sz w:val="24"/>
          <w:szCs w:val="24"/>
        </w:rPr>
        <w:t xml:space="preserve"> проаудированного </w:t>
      </w:r>
      <w:r w:rsidRPr="002C0845">
        <w:rPr>
          <w:rFonts w:ascii="Times New Roman" w:hAnsi="Times New Roman" w:cs="Times New Roman"/>
          <w:sz w:val="24"/>
          <w:szCs w:val="24"/>
        </w:rPr>
        <w:t>субъекта</w:t>
      </w:r>
      <w:r w:rsidR="00C07DDF" w:rsidRPr="002C0845">
        <w:rPr>
          <w:rFonts w:ascii="Times New Roman" w:hAnsi="Times New Roman" w:cs="Times New Roman"/>
          <w:sz w:val="24"/>
          <w:szCs w:val="24"/>
        </w:rPr>
        <w:t>;</w:t>
      </w:r>
    </w:p>
    <w:p w14:paraId="0EA40A7E" w14:textId="3D3139CE" w:rsidR="00C07DDF" w:rsidRPr="002C0845" w:rsidRDefault="003E3D09" w:rsidP="001A7DD7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членом </w:t>
      </w:r>
      <w:r w:rsidR="009466E9" w:rsidRPr="002C0845">
        <w:rPr>
          <w:rFonts w:ascii="Times New Roman" w:hAnsi="Times New Roman" w:cs="Times New Roman"/>
          <w:sz w:val="24"/>
          <w:szCs w:val="24"/>
        </w:rPr>
        <w:t>К</w:t>
      </w:r>
      <w:r w:rsidRPr="002C0845">
        <w:rPr>
          <w:rFonts w:ascii="Times New Roman" w:hAnsi="Times New Roman" w:cs="Times New Roman"/>
          <w:sz w:val="24"/>
          <w:szCs w:val="24"/>
        </w:rPr>
        <w:t>омитета по аудиту</w:t>
      </w:r>
      <w:r w:rsidR="00AC7BB9" w:rsidRPr="002C0845">
        <w:rPr>
          <w:rFonts w:ascii="Times New Roman" w:hAnsi="Times New Roman" w:cs="Times New Roman"/>
          <w:sz w:val="24"/>
          <w:szCs w:val="24"/>
        </w:rPr>
        <w:t xml:space="preserve"> проаудированного субъекта</w:t>
      </w:r>
      <w:r w:rsidR="00C50164" w:rsidRPr="002C0845">
        <w:rPr>
          <w:rFonts w:ascii="Times New Roman" w:hAnsi="Times New Roman" w:cs="Times New Roman"/>
          <w:sz w:val="24"/>
          <w:szCs w:val="24"/>
        </w:rPr>
        <w:t>, созда</w:t>
      </w:r>
      <w:r w:rsidR="00255561" w:rsidRPr="002C0845">
        <w:rPr>
          <w:rFonts w:ascii="Times New Roman" w:hAnsi="Times New Roman" w:cs="Times New Roman"/>
          <w:sz w:val="24"/>
          <w:szCs w:val="24"/>
        </w:rPr>
        <w:t>нного</w:t>
      </w:r>
      <w:r w:rsidR="00C50164" w:rsidRPr="002C0845">
        <w:rPr>
          <w:rFonts w:ascii="Times New Roman" w:hAnsi="Times New Roman" w:cs="Times New Roman"/>
          <w:sz w:val="24"/>
          <w:szCs w:val="24"/>
        </w:rPr>
        <w:t xml:space="preserve"> в соответствии с Законом «О Национальном банке Кыргызской Республики, банках и банковской деятельности»</w:t>
      </w:r>
      <w:r w:rsidR="00AC4437" w:rsidRPr="002C0845">
        <w:rPr>
          <w:rFonts w:ascii="Times New Roman" w:hAnsi="Times New Roman" w:cs="Times New Roman"/>
          <w:sz w:val="24"/>
          <w:szCs w:val="24"/>
        </w:rPr>
        <w:t>, настоящим Законом</w:t>
      </w:r>
      <w:r w:rsidR="00550350" w:rsidRPr="002C0845">
        <w:rPr>
          <w:sz w:val="24"/>
          <w:szCs w:val="24"/>
        </w:rPr>
        <w:t xml:space="preserve"> </w:t>
      </w:r>
      <w:r w:rsidR="00550350" w:rsidRPr="002C0845">
        <w:rPr>
          <w:rFonts w:ascii="Times New Roman" w:hAnsi="Times New Roman" w:cs="Times New Roman"/>
          <w:sz w:val="24"/>
          <w:szCs w:val="24"/>
        </w:rPr>
        <w:t>или по инициативе проаудированного субъекта</w:t>
      </w:r>
      <w:r w:rsidR="00C50164" w:rsidRPr="002C0845">
        <w:rPr>
          <w:rFonts w:ascii="Times New Roman" w:hAnsi="Times New Roman" w:cs="Times New Roman"/>
          <w:sz w:val="24"/>
          <w:szCs w:val="24"/>
        </w:rPr>
        <w:t>;</w:t>
      </w:r>
    </w:p>
    <w:p w14:paraId="57B96C49" w14:textId="1CDB3C57" w:rsidR="00C07DDF" w:rsidRPr="002C0845" w:rsidRDefault="003E3D09" w:rsidP="001A7DD7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членом ревизионно</w:t>
      </w:r>
      <w:r w:rsidR="00AC7BB9" w:rsidRPr="002C0845">
        <w:rPr>
          <w:rFonts w:ascii="Times New Roman" w:hAnsi="Times New Roman" w:cs="Times New Roman"/>
          <w:sz w:val="24"/>
          <w:szCs w:val="24"/>
        </w:rPr>
        <w:t>й</w:t>
      </w:r>
      <w:r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AC7BB9" w:rsidRPr="002C0845">
        <w:rPr>
          <w:rFonts w:ascii="Times New Roman" w:hAnsi="Times New Roman" w:cs="Times New Roman"/>
          <w:sz w:val="24"/>
          <w:szCs w:val="24"/>
        </w:rPr>
        <w:t>комиссии проаудированного субъекта, созд</w:t>
      </w:r>
      <w:r w:rsidR="00255561" w:rsidRPr="002C0845">
        <w:rPr>
          <w:rFonts w:ascii="Times New Roman" w:hAnsi="Times New Roman" w:cs="Times New Roman"/>
          <w:sz w:val="24"/>
          <w:szCs w:val="24"/>
        </w:rPr>
        <w:t>анного</w:t>
      </w:r>
      <w:r w:rsidR="00AC7BB9" w:rsidRPr="002C0845">
        <w:rPr>
          <w:rFonts w:ascii="Times New Roman" w:hAnsi="Times New Roman" w:cs="Times New Roman"/>
          <w:sz w:val="24"/>
          <w:szCs w:val="24"/>
        </w:rPr>
        <w:t xml:space="preserve"> в соответствии с Законами «Об акционерных обществах», «О хозяйственных товариществах и обществах»</w:t>
      </w:r>
      <w:r w:rsidR="00C07DDF" w:rsidRPr="002C0845">
        <w:rPr>
          <w:rFonts w:ascii="Times New Roman" w:hAnsi="Times New Roman" w:cs="Times New Roman"/>
          <w:sz w:val="24"/>
          <w:szCs w:val="24"/>
        </w:rPr>
        <w:t>.</w:t>
      </w:r>
      <w:r w:rsidR="00AC7BB9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8A011A" w14:textId="3DF2F61F" w:rsidR="00AA38DA" w:rsidRPr="002C0845" w:rsidRDefault="00AA38DA" w:rsidP="001A7DD7">
      <w:pPr>
        <w:pStyle w:val="a7"/>
        <w:numPr>
          <w:ilvl w:val="6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Деятельность аудитора приостанавливается уполномоченном государственным органом при предоставлении им заявления о приостановлении своей деятельности на период отпуска по уходу за ребенком, учебы с подтверждающими документами</w:t>
      </w:r>
      <w:r w:rsidR="00550350" w:rsidRPr="002C0845">
        <w:rPr>
          <w:rFonts w:ascii="Times New Roman" w:hAnsi="Times New Roman"/>
          <w:sz w:val="24"/>
          <w:szCs w:val="24"/>
        </w:rPr>
        <w:t xml:space="preserve">. </w:t>
      </w:r>
    </w:p>
    <w:p w14:paraId="0A346B60" w14:textId="24FDA53A" w:rsidR="00900B24" w:rsidRPr="002C0845" w:rsidRDefault="00C07DDF" w:rsidP="001A7DD7">
      <w:pPr>
        <w:pStyle w:val="a7"/>
        <w:numPr>
          <w:ilvl w:val="6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 </w:t>
      </w:r>
      <w:r w:rsidR="00D76FCF" w:rsidRPr="002C0845">
        <w:rPr>
          <w:rFonts w:ascii="Times New Roman" w:hAnsi="Times New Roman"/>
          <w:sz w:val="24"/>
          <w:szCs w:val="24"/>
        </w:rPr>
        <w:t xml:space="preserve">обязан в течение каждого календарного года, начиная с года, следующего за годом получения </w:t>
      </w:r>
      <w:r w:rsidR="002715BD" w:rsidRPr="002C0845">
        <w:rPr>
          <w:rFonts w:ascii="Times New Roman" w:hAnsi="Times New Roman"/>
          <w:sz w:val="24"/>
          <w:szCs w:val="24"/>
        </w:rPr>
        <w:t xml:space="preserve">квалификационного </w:t>
      </w:r>
      <w:r w:rsidR="00D76FCF" w:rsidRPr="002C0845">
        <w:rPr>
          <w:rFonts w:ascii="Times New Roman" w:hAnsi="Times New Roman"/>
          <w:sz w:val="24"/>
          <w:szCs w:val="24"/>
        </w:rPr>
        <w:t>сертификата</w:t>
      </w:r>
      <w:r w:rsidR="002715BD" w:rsidRPr="002C0845">
        <w:rPr>
          <w:rFonts w:ascii="Times New Roman" w:hAnsi="Times New Roman"/>
          <w:sz w:val="24"/>
          <w:szCs w:val="24"/>
        </w:rPr>
        <w:t xml:space="preserve"> аудитора</w:t>
      </w:r>
      <w:r w:rsidR="00D76FCF" w:rsidRPr="002C0845">
        <w:rPr>
          <w:rFonts w:ascii="Times New Roman" w:hAnsi="Times New Roman"/>
          <w:sz w:val="24"/>
          <w:szCs w:val="24"/>
        </w:rPr>
        <w:t xml:space="preserve">, проходить </w:t>
      </w:r>
      <w:bookmarkStart w:id="8" w:name="_Hlk35609982"/>
      <w:r w:rsidR="0071509F" w:rsidRPr="002C0845">
        <w:rPr>
          <w:rFonts w:ascii="Times New Roman" w:hAnsi="Times New Roman"/>
          <w:sz w:val="24"/>
          <w:szCs w:val="24"/>
        </w:rPr>
        <w:t xml:space="preserve">обучение </w:t>
      </w:r>
      <w:r w:rsidR="00D63CEE" w:rsidRPr="002C0845">
        <w:rPr>
          <w:rFonts w:ascii="Times New Roman" w:hAnsi="Times New Roman"/>
          <w:sz w:val="24"/>
          <w:szCs w:val="24"/>
        </w:rPr>
        <w:t xml:space="preserve">по Программе </w:t>
      </w:r>
      <w:r w:rsidR="00D63CEE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="004A6F59" w:rsidRPr="002C0845">
        <w:rPr>
          <w:rFonts w:ascii="Times New Roman" w:hAnsi="Times New Roman"/>
          <w:sz w:val="24"/>
          <w:szCs w:val="24"/>
        </w:rPr>
        <w:t xml:space="preserve"> за исключением периода приостановления деятельности </w:t>
      </w:r>
      <w:r w:rsidR="00815191" w:rsidRPr="002C0845">
        <w:rPr>
          <w:rFonts w:ascii="Times New Roman" w:hAnsi="Times New Roman"/>
          <w:sz w:val="24"/>
          <w:szCs w:val="24"/>
        </w:rPr>
        <w:t xml:space="preserve">в соответствии с частью </w:t>
      </w:r>
      <w:r w:rsidR="00AA38DA" w:rsidRPr="002C0845">
        <w:rPr>
          <w:rFonts w:ascii="Times New Roman" w:hAnsi="Times New Roman"/>
          <w:sz w:val="24"/>
          <w:szCs w:val="24"/>
        </w:rPr>
        <w:t xml:space="preserve">4 настоящей </w:t>
      </w:r>
      <w:r w:rsidR="00815191" w:rsidRPr="002C0845">
        <w:rPr>
          <w:rFonts w:ascii="Times New Roman" w:hAnsi="Times New Roman"/>
          <w:sz w:val="24"/>
          <w:szCs w:val="24"/>
        </w:rPr>
        <w:t>статьи</w:t>
      </w:r>
      <w:r w:rsidR="009E0324" w:rsidRPr="002C0845">
        <w:rPr>
          <w:rFonts w:ascii="Times New Roman" w:hAnsi="Times New Roman"/>
          <w:sz w:val="24"/>
          <w:szCs w:val="24"/>
        </w:rPr>
        <w:t>.</w:t>
      </w:r>
      <w:r w:rsidR="002715BD" w:rsidRPr="002C0845">
        <w:rPr>
          <w:rFonts w:ascii="Times New Roman" w:hAnsi="Times New Roman"/>
          <w:sz w:val="24"/>
          <w:szCs w:val="24"/>
        </w:rPr>
        <w:t xml:space="preserve"> </w:t>
      </w:r>
      <w:bookmarkEnd w:id="8"/>
      <w:r w:rsidR="00920DA8" w:rsidRPr="002C0845">
        <w:rPr>
          <w:rFonts w:ascii="Times New Roman" w:hAnsi="Times New Roman"/>
          <w:sz w:val="24"/>
          <w:szCs w:val="24"/>
        </w:rPr>
        <w:t xml:space="preserve">Минимальная продолжительность обучения </w:t>
      </w:r>
      <w:r w:rsidR="005A49DD" w:rsidRPr="002C0845">
        <w:rPr>
          <w:rFonts w:ascii="Times New Roman" w:hAnsi="Times New Roman"/>
          <w:sz w:val="24"/>
          <w:szCs w:val="24"/>
        </w:rPr>
        <w:t xml:space="preserve">по Программе </w:t>
      </w:r>
      <w:r w:rsidR="005A49DD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="00920DA8" w:rsidRPr="002C0845">
        <w:rPr>
          <w:rFonts w:ascii="Times New Roman" w:hAnsi="Times New Roman"/>
          <w:sz w:val="24"/>
          <w:szCs w:val="24"/>
        </w:rPr>
        <w:t xml:space="preserve"> не может быть менее восьмидесяти часов за два последовательных календарных года, при этом в первый год продолжительность обучения должна составлять не менее двадцати часов.</w:t>
      </w:r>
    </w:p>
    <w:p w14:paraId="3C16423E" w14:textId="089E9BE8" w:rsidR="00D766DB" w:rsidRPr="002C0845" w:rsidRDefault="00B47449" w:rsidP="001A7DD7">
      <w:pPr>
        <w:pStyle w:val="a7"/>
        <w:numPr>
          <w:ilvl w:val="6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9" w:name="_Hlk35271908"/>
      <w:r w:rsidRPr="002C0845">
        <w:rPr>
          <w:rFonts w:ascii="Times New Roman" w:hAnsi="Times New Roman"/>
          <w:sz w:val="24"/>
          <w:szCs w:val="24"/>
        </w:rPr>
        <w:t xml:space="preserve">Порядок </w:t>
      </w:r>
      <w:r w:rsidR="00653182" w:rsidRPr="002C0845">
        <w:rPr>
          <w:rFonts w:ascii="Times New Roman" w:hAnsi="Times New Roman"/>
          <w:sz w:val="24"/>
          <w:szCs w:val="24"/>
        </w:rPr>
        <w:t xml:space="preserve">прохождения обучения по Программе </w:t>
      </w:r>
      <w:r w:rsidR="00653182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="00653182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и предоставления информации о прохождении </w:t>
      </w:r>
      <w:r w:rsidR="00653182" w:rsidRPr="002C0845">
        <w:rPr>
          <w:rFonts w:ascii="Times New Roman" w:hAnsi="Times New Roman"/>
          <w:sz w:val="24"/>
          <w:szCs w:val="24"/>
        </w:rPr>
        <w:t>обучения</w:t>
      </w:r>
      <w:r w:rsidRPr="002C0845">
        <w:rPr>
          <w:rFonts w:ascii="Times New Roman" w:hAnsi="Times New Roman"/>
          <w:sz w:val="24"/>
          <w:szCs w:val="24"/>
        </w:rPr>
        <w:t xml:space="preserve"> в уполномоченный государственный орган</w:t>
      </w:r>
      <w:r w:rsidR="00653182" w:rsidRPr="002C0845">
        <w:rPr>
          <w:rFonts w:ascii="Times New Roman" w:hAnsi="Times New Roman"/>
          <w:sz w:val="24"/>
          <w:szCs w:val="24"/>
        </w:rPr>
        <w:t xml:space="preserve">, порядок аккредитации </w:t>
      </w:r>
      <w:r w:rsidR="00653182" w:rsidRPr="002C0845">
        <w:rPr>
          <w:rFonts w:ascii="Times New Roman" w:eastAsia="Calibri" w:hAnsi="Times New Roman"/>
          <w:sz w:val="24"/>
          <w:szCs w:val="24"/>
        </w:rPr>
        <w:t xml:space="preserve">учебных программ профессиональных аудиторских объединений по Программе </w:t>
      </w:r>
      <w:r w:rsidR="00653182" w:rsidRPr="002C0845">
        <w:rPr>
          <w:rFonts w:ascii="Times New Roman" w:hAnsi="Times New Roman"/>
          <w:sz w:val="24"/>
          <w:szCs w:val="24"/>
        </w:rPr>
        <w:t>профессиональной квалификации аудитора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bookmarkEnd w:id="9"/>
      <w:r w:rsidRPr="002C0845">
        <w:rPr>
          <w:rFonts w:ascii="Times New Roman" w:hAnsi="Times New Roman"/>
          <w:sz w:val="24"/>
          <w:szCs w:val="24"/>
        </w:rPr>
        <w:t xml:space="preserve">определяется Правительством Кыргызской Республики.    </w:t>
      </w:r>
    </w:p>
    <w:p w14:paraId="17195A6F" w14:textId="77777777" w:rsidR="00D766DB" w:rsidRPr="002C0845" w:rsidRDefault="00D766DB" w:rsidP="001A7DD7">
      <w:pPr>
        <w:pStyle w:val="a7"/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4B9B666" w14:textId="051F8F4B" w:rsidR="0011678D" w:rsidRPr="002C0845" w:rsidRDefault="0011678D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4E280A" w:rsidRPr="002C0845">
        <w:rPr>
          <w:color w:val="auto"/>
          <w:sz w:val="24"/>
          <w:szCs w:val="24"/>
        </w:rPr>
        <w:t>6</w:t>
      </w:r>
      <w:r w:rsidR="00E9270E" w:rsidRPr="002C0845">
        <w:rPr>
          <w:color w:val="auto"/>
          <w:sz w:val="24"/>
          <w:szCs w:val="24"/>
        </w:rPr>
        <w:t>.</w:t>
      </w:r>
      <w:r w:rsidRPr="002C0845">
        <w:rPr>
          <w:color w:val="auto"/>
          <w:sz w:val="24"/>
          <w:szCs w:val="24"/>
        </w:rPr>
        <w:t xml:space="preserve"> Аудиторская организация</w:t>
      </w:r>
    </w:p>
    <w:p w14:paraId="5B1926D6" w14:textId="5AC4D47B" w:rsidR="005B1A56" w:rsidRPr="002C0845" w:rsidRDefault="00096475" w:rsidP="001A7DD7">
      <w:pPr>
        <w:pStyle w:val="a7"/>
        <w:numPr>
          <w:ilvl w:val="0"/>
          <w:numId w:val="18"/>
        </w:numPr>
        <w:tabs>
          <w:tab w:val="left" w:pos="10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Аудиторская организация</w:t>
      </w:r>
      <w:r w:rsidR="005B1A56" w:rsidRPr="002C0845">
        <w:rPr>
          <w:rFonts w:ascii="Times New Roman" w:hAnsi="Times New Roman"/>
          <w:sz w:val="24"/>
          <w:szCs w:val="24"/>
        </w:rPr>
        <w:t xml:space="preserve"> не может быть создан</w:t>
      </w:r>
      <w:r w:rsidR="00013AAE" w:rsidRPr="002C0845">
        <w:rPr>
          <w:rFonts w:ascii="Times New Roman" w:hAnsi="Times New Roman"/>
          <w:sz w:val="24"/>
          <w:szCs w:val="24"/>
        </w:rPr>
        <w:t>а</w:t>
      </w:r>
      <w:r w:rsidR="005B1A56" w:rsidRPr="002C0845">
        <w:rPr>
          <w:rFonts w:ascii="Times New Roman" w:hAnsi="Times New Roman"/>
          <w:sz w:val="24"/>
          <w:szCs w:val="24"/>
        </w:rPr>
        <w:t xml:space="preserve"> в форме открытого акционерного общества или государственного (муниципального) предприятия.</w:t>
      </w:r>
    </w:p>
    <w:p w14:paraId="7DBF1D54" w14:textId="5851FA44" w:rsidR="00860B8A" w:rsidRPr="002C0845" w:rsidRDefault="00860B8A" w:rsidP="001A7DD7">
      <w:pPr>
        <w:pStyle w:val="a7"/>
        <w:numPr>
          <w:ilvl w:val="0"/>
          <w:numId w:val="18"/>
        </w:numPr>
        <w:tabs>
          <w:tab w:val="left" w:pos="1026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Аудиторская организация должна соответствовать следующим требованиям: </w:t>
      </w:r>
    </w:p>
    <w:p w14:paraId="56B5E369" w14:textId="22CA44FE" w:rsidR="00096475" w:rsidRPr="002C0845" w:rsidRDefault="004E155D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минимальный размер уставного капитала аудиторской организации составля</w:t>
      </w:r>
      <w:r w:rsidR="008A0C4F" w:rsidRPr="002C0845">
        <w:rPr>
          <w:rFonts w:ascii="Times New Roman" w:hAnsi="Times New Roman" w:cs="Times New Roman"/>
          <w:sz w:val="24"/>
          <w:szCs w:val="24"/>
        </w:rPr>
        <w:t>е</w:t>
      </w:r>
      <w:r w:rsidRPr="002C0845">
        <w:rPr>
          <w:rFonts w:ascii="Times New Roman" w:hAnsi="Times New Roman" w:cs="Times New Roman"/>
          <w:sz w:val="24"/>
          <w:szCs w:val="24"/>
        </w:rPr>
        <w:t>т 100000</w:t>
      </w:r>
      <w:r w:rsidR="004A5AFD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Pr="002C0845">
        <w:rPr>
          <w:rFonts w:ascii="Times New Roman" w:hAnsi="Times New Roman" w:cs="Times New Roman"/>
          <w:sz w:val="24"/>
          <w:szCs w:val="24"/>
        </w:rPr>
        <w:t>сомов и формир</w:t>
      </w:r>
      <w:r w:rsidR="008A0C4F" w:rsidRPr="002C0845">
        <w:rPr>
          <w:rFonts w:ascii="Times New Roman" w:hAnsi="Times New Roman" w:cs="Times New Roman"/>
          <w:sz w:val="24"/>
          <w:szCs w:val="24"/>
        </w:rPr>
        <w:t>уется в национальной валюте, в безналичной форме и</w:t>
      </w:r>
      <w:r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8A0C4F" w:rsidRPr="002C0845">
        <w:rPr>
          <w:rFonts w:ascii="Times New Roman" w:hAnsi="Times New Roman" w:cs="Times New Roman"/>
          <w:sz w:val="24"/>
          <w:szCs w:val="24"/>
        </w:rPr>
        <w:t xml:space="preserve">полностью </w:t>
      </w:r>
      <w:r w:rsidR="001667E9" w:rsidRPr="002C0845">
        <w:rPr>
          <w:rFonts w:ascii="Times New Roman" w:hAnsi="Times New Roman" w:cs="Times New Roman"/>
          <w:sz w:val="24"/>
          <w:szCs w:val="24"/>
        </w:rPr>
        <w:t xml:space="preserve">оплачивается </w:t>
      </w:r>
      <w:r w:rsidRPr="002C0845">
        <w:rPr>
          <w:rFonts w:ascii="Times New Roman" w:hAnsi="Times New Roman" w:cs="Times New Roman"/>
          <w:sz w:val="24"/>
          <w:szCs w:val="24"/>
        </w:rPr>
        <w:t xml:space="preserve">за счет денежных средств участников (акционеров); </w:t>
      </w:r>
      <w:r w:rsidR="00096475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0A4D0" w14:textId="4ED82FFD" w:rsidR="004E155D" w:rsidRPr="002C0845" w:rsidRDefault="004E155D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не менее 51 процента уставного капитала аудиторской организации должно принадлежать аудиторам и (или) аудиторским организациям</w:t>
      </w:r>
      <w:r w:rsidR="001522E8" w:rsidRPr="002C084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19FA803" w14:textId="09720BFE" w:rsidR="004E155D" w:rsidRPr="002C0845" w:rsidRDefault="004E155D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EB4D81" w:rsidRPr="002C0845">
        <w:rPr>
          <w:rFonts w:ascii="Times New Roman" w:hAnsi="Times New Roman" w:cs="Times New Roman"/>
          <w:sz w:val="24"/>
          <w:szCs w:val="24"/>
        </w:rPr>
        <w:t xml:space="preserve">75 </w:t>
      </w:r>
      <w:r w:rsidRPr="002C0845">
        <w:rPr>
          <w:rFonts w:ascii="Times New Roman" w:hAnsi="Times New Roman" w:cs="Times New Roman"/>
          <w:sz w:val="24"/>
          <w:szCs w:val="24"/>
        </w:rPr>
        <w:t>процентов кадрового состава аудиторской организации должны составлять граждане Кыргызской Республики, постоянно проживающие на территории Кыргызской Республики;</w:t>
      </w:r>
    </w:p>
    <w:p w14:paraId="7A433556" w14:textId="7D175C78" w:rsidR="00C601B2" w:rsidRPr="002C0845" w:rsidRDefault="003F0E07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аудиторская </w:t>
      </w:r>
      <w:r w:rsidR="00C601B2" w:rsidRPr="002C0845">
        <w:rPr>
          <w:rFonts w:ascii="Times New Roman" w:hAnsi="Times New Roman" w:cs="Times New Roman"/>
          <w:sz w:val="24"/>
          <w:szCs w:val="24"/>
        </w:rPr>
        <w:t>организаци</w:t>
      </w:r>
      <w:r w:rsidRPr="002C0845">
        <w:rPr>
          <w:rFonts w:ascii="Times New Roman" w:hAnsi="Times New Roman" w:cs="Times New Roman"/>
          <w:sz w:val="24"/>
          <w:szCs w:val="24"/>
        </w:rPr>
        <w:t>я</w:t>
      </w:r>
      <w:r w:rsidR="00C601B2" w:rsidRPr="002C0845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2C0845">
        <w:rPr>
          <w:rFonts w:ascii="Times New Roman" w:hAnsi="Times New Roman" w:cs="Times New Roman"/>
          <w:sz w:val="24"/>
          <w:szCs w:val="24"/>
        </w:rPr>
        <w:t>а</w:t>
      </w:r>
      <w:r w:rsidR="00C601B2" w:rsidRPr="002C0845">
        <w:rPr>
          <w:rFonts w:ascii="Times New Roman" w:hAnsi="Times New Roman" w:cs="Times New Roman"/>
          <w:sz w:val="24"/>
          <w:szCs w:val="24"/>
        </w:rPr>
        <w:t xml:space="preserve"> быть член</w:t>
      </w:r>
      <w:r w:rsidRPr="002C0845">
        <w:rPr>
          <w:rFonts w:ascii="Times New Roman" w:hAnsi="Times New Roman" w:cs="Times New Roman"/>
          <w:sz w:val="24"/>
          <w:szCs w:val="24"/>
        </w:rPr>
        <w:t>о</w:t>
      </w:r>
      <w:r w:rsidR="00C601B2" w:rsidRPr="002C0845">
        <w:rPr>
          <w:rFonts w:ascii="Times New Roman" w:hAnsi="Times New Roman" w:cs="Times New Roman"/>
          <w:sz w:val="24"/>
          <w:szCs w:val="24"/>
        </w:rPr>
        <w:t xml:space="preserve">м </w:t>
      </w:r>
      <w:r w:rsidR="00983089" w:rsidRPr="002C0845">
        <w:rPr>
          <w:rFonts w:ascii="Times New Roman" w:hAnsi="Times New Roman" w:cs="Times New Roman"/>
          <w:sz w:val="24"/>
          <w:szCs w:val="24"/>
        </w:rPr>
        <w:t>профессионально</w:t>
      </w:r>
      <w:r w:rsidR="00D753A9" w:rsidRPr="002C0845">
        <w:rPr>
          <w:rFonts w:ascii="Times New Roman" w:hAnsi="Times New Roman" w:cs="Times New Roman"/>
          <w:sz w:val="24"/>
          <w:szCs w:val="24"/>
        </w:rPr>
        <w:t>го</w:t>
      </w:r>
      <w:r w:rsidR="00983089" w:rsidRPr="002C0845">
        <w:rPr>
          <w:rFonts w:ascii="Times New Roman" w:hAnsi="Times New Roman" w:cs="Times New Roman"/>
          <w:sz w:val="24"/>
          <w:szCs w:val="24"/>
        </w:rPr>
        <w:t xml:space="preserve"> аудиторско</w:t>
      </w:r>
      <w:r w:rsidR="00D753A9" w:rsidRPr="002C0845">
        <w:rPr>
          <w:rFonts w:ascii="Times New Roman" w:hAnsi="Times New Roman" w:cs="Times New Roman"/>
          <w:sz w:val="24"/>
          <w:szCs w:val="24"/>
        </w:rPr>
        <w:t>го</w:t>
      </w:r>
      <w:r w:rsidR="00983089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C601B2" w:rsidRPr="002C0845">
        <w:rPr>
          <w:rFonts w:ascii="Times New Roman" w:hAnsi="Times New Roman" w:cs="Times New Roman"/>
          <w:sz w:val="24"/>
          <w:szCs w:val="24"/>
        </w:rPr>
        <w:t>о</w:t>
      </w:r>
      <w:r w:rsidR="00D753A9" w:rsidRPr="002C0845">
        <w:rPr>
          <w:rFonts w:ascii="Times New Roman" w:hAnsi="Times New Roman" w:cs="Times New Roman"/>
          <w:sz w:val="24"/>
          <w:szCs w:val="24"/>
        </w:rPr>
        <w:t>бъединения</w:t>
      </w:r>
      <w:r w:rsidRPr="002C0845">
        <w:rPr>
          <w:rFonts w:ascii="Times New Roman" w:hAnsi="Times New Roman" w:cs="Times New Roman"/>
          <w:sz w:val="24"/>
          <w:szCs w:val="24"/>
        </w:rPr>
        <w:t>;</w:t>
      </w:r>
      <w:r w:rsidR="00317902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257C33" w14:textId="43F8E566" w:rsidR="00C73EF5" w:rsidRPr="002C0845" w:rsidRDefault="004E155D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в штате аудиторской организации должно быть не менее </w:t>
      </w:r>
      <w:r w:rsidR="00AF6884" w:rsidRPr="002C0845">
        <w:rPr>
          <w:rFonts w:ascii="Times New Roman" w:hAnsi="Times New Roman" w:cs="Times New Roman"/>
          <w:sz w:val="24"/>
          <w:szCs w:val="24"/>
        </w:rPr>
        <w:t xml:space="preserve">двух </w:t>
      </w:r>
      <w:r w:rsidRPr="002C0845">
        <w:rPr>
          <w:rFonts w:ascii="Times New Roman" w:hAnsi="Times New Roman" w:cs="Times New Roman"/>
          <w:sz w:val="24"/>
          <w:szCs w:val="24"/>
        </w:rPr>
        <w:t>аудиторов</w:t>
      </w:r>
      <w:r w:rsidR="00AF6884" w:rsidRPr="002C0845">
        <w:rPr>
          <w:rFonts w:ascii="Times New Roman" w:hAnsi="Times New Roman" w:cs="Times New Roman"/>
          <w:sz w:val="24"/>
          <w:szCs w:val="24"/>
        </w:rPr>
        <w:t>, аудиторской организации, допущенной к аудиту субъектов публичного интереса не менее трех аудиторов</w:t>
      </w:r>
      <w:r w:rsidR="00C73EF5" w:rsidRPr="002C0845">
        <w:rPr>
          <w:rFonts w:ascii="Times New Roman" w:hAnsi="Times New Roman" w:cs="Times New Roman"/>
          <w:sz w:val="24"/>
          <w:szCs w:val="24"/>
        </w:rPr>
        <w:t>;</w:t>
      </w:r>
    </w:p>
    <w:p w14:paraId="3C15D013" w14:textId="5395917A" w:rsidR="00AC088B" w:rsidRPr="002C0845" w:rsidRDefault="00AC088B" w:rsidP="001A7DD7">
      <w:pPr>
        <w:pStyle w:val="a7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 xml:space="preserve">руководителем единоличного </w:t>
      </w:r>
      <w:r w:rsidR="000B4FF4" w:rsidRPr="002C0845">
        <w:rPr>
          <w:rFonts w:ascii="Times New Roman" w:hAnsi="Times New Roman"/>
          <w:sz w:val="24"/>
          <w:szCs w:val="24"/>
        </w:rPr>
        <w:t xml:space="preserve">или коллегиального </w:t>
      </w:r>
      <w:r w:rsidRPr="002C0845">
        <w:rPr>
          <w:rFonts w:ascii="Times New Roman" w:hAnsi="Times New Roman"/>
          <w:sz w:val="24"/>
          <w:szCs w:val="24"/>
        </w:rPr>
        <w:t xml:space="preserve">исполнительного органа аудиторской организации </w:t>
      </w:r>
      <w:r w:rsidR="00B21063" w:rsidRPr="002C0845">
        <w:rPr>
          <w:rFonts w:ascii="Times New Roman" w:hAnsi="Times New Roman"/>
          <w:sz w:val="24"/>
          <w:szCs w:val="24"/>
        </w:rPr>
        <w:t>должен быть</w:t>
      </w:r>
      <w:r w:rsidRPr="002C0845">
        <w:rPr>
          <w:rFonts w:ascii="Times New Roman" w:hAnsi="Times New Roman"/>
          <w:sz w:val="24"/>
          <w:szCs w:val="24"/>
        </w:rPr>
        <w:t xml:space="preserve"> аудитор, </w:t>
      </w:r>
      <w:r w:rsidR="000B4FF4" w:rsidRPr="002C0845">
        <w:rPr>
          <w:rFonts w:ascii="Times New Roman" w:hAnsi="Times New Roman"/>
          <w:sz w:val="24"/>
          <w:szCs w:val="24"/>
        </w:rPr>
        <w:t xml:space="preserve">при этом </w:t>
      </w:r>
      <w:r w:rsidRPr="002C0845">
        <w:rPr>
          <w:rFonts w:ascii="Times New Roman" w:hAnsi="Times New Roman"/>
          <w:sz w:val="24"/>
          <w:szCs w:val="24"/>
        </w:rPr>
        <w:t>численность аудиторов в коллегиальном исполнительном органе аудиторской организации должна составлять не менее 50 процентов состава такого органа;</w:t>
      </w:r>
    </w:p>
    <w:p w14:paraId="5000F38B" w14:textId="73898279" w:rsidR="00096475" w:rsidRPr="002C0845" w:rsidRDefault="00C73EF5" w:rsidP="001A7DD7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наличие правил осуществления внутреннего контроля качества аудита</w:t>
      </w:r>
      <w:r w:rsidR="008918F8" w:rsidRPr="002C0845">
        <w:rPr>
          <w:rFonts w:ascii="Times New Roman" w:hAnsi="Times New Roman" w:cs="Times New Roman"/>
          <w:sz w:val="24"/>
          <w:szCs w:val="24"/>
        </w:rPr>
        <w:t>, разработанных в соответствии с</w:t>
      </w:r>
      <w:r w:rsidR="00860B8A" w:rsidRPr="002C0845">
        <w:rPr>
          <w:rFonts w:ascii="Times New Roman" w:hAnsi="Times New Roman" w:cs="Times New Roman"/>
          <w:sz w:val="24"/>
          <w:szCs w:val="24"/>
        </w:rPr>
        <w:t>о</w:t>
      </w:r>
      <w:r w:rsidR="008918F8" w:rsidRPr="002C0845">
        <w:rPr>
          <w:rFonts w:ascii="Times New Roman" w:hAnsi="Times New Roman" w:cs="Times New Roman"/>
          <w:sz w:val="24"/>
          <w:szCs w:val="24"/>
        </w:rPr>
        <w:t xml:space="preserve"> стандартами</w:t>
      </w:r>
      <w:r w:rsidR="006413B9" w:rsidRPr="002C0845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013AAE" w:rsidRPr="002C0845">
        <w:rPr>
          <w:rFonts w:ascii="Times New Roman" w:hAnsi="Times New Roman" w:cs="Times New Roman"/>
          <w:sz w:val="24"/>
          <w:szCs w:val="24"/>
        </w:rPr>
        <w:t>я</w:t>
      </w:r>
      <w:r w:rsidR="006413B9" w:rsidRPr="002C0845"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Pr="002C0845">
        <w:rPr>
          <w:rFonts w:ascii="Times New Roman" w:hAnsi="Times New Roman" w:cs="Times New Roman"/>
          <w:sz w:val="24"/>
          <w:szCs w:val="24"/>
        </w:rPr>
        <w:t>.</w:t>
      </w:r>
      <w:r w:rsidR="00654F6C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E48073" w14:textId="23C14DBF" w:rsidR="00096475" w:rsidRPr="002C0845" w:rsidRDefault="00556F84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Иностранные аудиторские организации</w:t>
      </w:r>
      <w:r w:rsidR="005F01B4" w:rsidRPr="002C0845">
        <w:rPr>
          <w:rFonts w:ascii="Times New Roman" w:hAnsi="Times New Roman"/>
          <w:sz w:val="24"/>
          <w:szCs w:val="24"/>
        </w:rPr>
        <w:t xml:space="preserve">, за исключением </w:t>
      </w:r>
      <w:r w:rsidR="006C6CE5" w:rsidRPr="002C0845">
        <w:rPr>
          <w:rFonts w:ascii="Times New Roman" w:hAnsi="Times New Roman"/>
          <w:sz w:val="24"/>
          <w:szCs w:val="24"/>
        </w:rPr>
        <w:t xml:space="preserve">аудиторских организаций, проводящих </w:t>
      </w:r>
      <w:r w:rsidR="00D4086B" w:rsidRPr="002C0845">
        <w:rPr>
          <w:rFonts w:ascii="Times New Roman" w:hAnsi="Times New Roman"/>
          <w:sz w:val="24"/>
          <w:szCs w:val="24"/>
        </w:rPr>
        <w:t xml:space="preserve">аудит Национального </w:t>
      </w:r>
      <w:r w:rsidR="004667E8" w:rsidRPr="002C0845">
        <w:rPr>
          <w:rFonts w:ascii="Times New Roman" w:hAnsi="Times New Roman"/>
          <w:sz w:val="24"/>
          <w:szCs w:val="24"/>
        </w:rPr>
        <w:t>б</w:t>
      </w:r>
      <w:r w:rsidR="00D4086B" w:rsidRPr="002C0845">
        <w:rPr>
          <w:rFonts w:ascii="Times New Roman" w:hAnsi="Times New Roman"/>
          <w:sz w:val="24"/>
          <w:szCs w:val="24"/>
        </w:rPr>
        <w:t>анка Кыргызской Республики,</w:t>
      </w:r>
      <w:r w:rsidR="0011678D" w:rsidRPr="002C0845">
        <w:rPr>
          <w:rFonts w:ascii="Times New Roman" w:hAnsi="Times New Roman"/>
          <w:sz w:val="24"/>
          <w:szCs w:val="24"/>
        </w:rPr>
        <w:t xml:space="preserve"> </w:t>
      </w:r>
      <w:r w:rsidR="00FE140B" w:rsidRPr="002C0845">
        <w:rPr>
          <w:rFonts w:ascii="Times New Roman" w:hAnsi="Times New Roman"/>
          <w:sz w:val="24"/>
          <w:szCs w:val="24"/>
        </w:rPr>
        <w:t>осуществля</w:t>
      </w:r>
      <w:r w:rsidR="00096475" w:rsidRPr="002C0845">
        <w:rPr>
          <w:rFonts w:ascii="Times New Roman" w:hAnsi="Times New Roman"/>
          <w:sz w:val="24"/>
          <w:szCs w:val="24"/>
        </w:rPr>
        <w:t>ю</w:t>
      </w:r>
      <w:r w:rsidR="00FE140B" w:rsidRPr="002C0845">
        <w:rPr>
          <w:rFonts w:ascii="Times New Roman" w:hAnsi="Times New Roman"/>
          <w:sz w:val="24"/>
          <w:szCs w:val="24"/>
        </w:rPr>
        <w:t xml:space="preserve">т </w:t>
      </w:r>
      <w:r w:rsidR="0011678D" w:rsidRPr="002C0845">
        <w:rPr>
          <w:rFonts w:ascii="Times New Roman" w:hAnsi="Times New Roman"/>
          <w:sz w:val="24"/>
          <w:szCs w:val="24"/>
        </w:rPr>
        <w:t>аудит</w:t>
      </w:r>
      <w:r w:rsidR="00FE140B" w:rsidRPr="002C0845">
        <w:rPr>
          <w:rFonts w:ascii="Times New Roman" w:hAnsi="Times New Roman"/>
          <w:sz w:val="24"/>
          <w:szCs w:val="24"/>
        </w:rPr>
        <w:t xml:space="preserve"> </w:t>
      </w:r>
      <w:r w:rsidR="0011678D" w:rsidRPr="002C0845">
        <w:rPr>
          <w:rFonts w:ascii="Times New Roman" w:hAnsi="Times New Roman"/>
          <w:sz w:val="24"/>
          <w:szCs w:val="24"/>
        </w:rPr>
        <w:t xml:space="preserve">в Кыргызской Республике при образовании </w:t>
      </w:r>
      <w:r w:rsidR="00C7227B" w:rsidRPr="002C0845">
        <w:rPr>
          <w:rFonts w:ascii="Times New Roman" w:hAnsi="Times New Roman"/>
          <w:sz w:val="24"/>
          <w:szCs w:val="24"/>
        </w:rPr>
        <w:t xml:space="preserve">аудиторской организации </w:t>
      </w:r>
      <w:r w:rsidR="0011678D" w:rsidRPr="002C0845">
        <w:rPr>
          <w:rFonts w:ascii="Times New Roman" w:hAnsi="Times New Roman"/>
          <w:sz w:val="24"/>
          <w:szCs w:val="24"/>
        </w:rPr>
        <w:t xml:space="preserve">- </w:t>
      </w:r>
      <w:r w:rsidR="00C7227B" w:rsidRPr="002C0845">
        <w:rPr>
          <w:rFonts w:ascii="Times New Roman" w:hAnsi="Times New Roman"/>
          <w:sz w:val="24"/>
          <w:szCs w:val="24"/>
        </w:rPr>
        <w:t xml:space="preserve">резидента </w:t>
      </w:r>
      <w:r w:rsidR="0011678D" w:rsidRPr="002C0845">
        <w:rPr>
          <w:rFonts w:ascii="Times New Roman" w:hAnsi="Times New Roman"/>
          <w:sz w:val="24"/>
          <w:szCs w:val="24"/>
        </w:rPr>
        <w:t>Кыргызской Республики</w:t>
      </w:r>
      <w:r w:rsidR="00BE1499" w:rsidRPr="002C0845">
        <w:rPr>
          <w:rFonts w:ascii="Times New Roman" w:hAnsi="Times New Roman"/>
          <w:sz w:val="24"/>
          <w:szCs w:val="24"/>
        </w:rPr>
        <w:t>.</w:t>
      </w:r>
    </w:p>
    <w:p w14:paraId="49518B79" w14:textId="14C41852" w:rsidR="005B1A56" w:rsidRPr="002C0845" w:rsidRDefault="005B1A56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Аудиторской организации запрещается заниматься какой-либо иной предпринимательской деятельностью, кроме оказания услуг по:</w:t>
      </w:r>
    </w:p>
    <w:p w14:paraId="65F2FA4A" w14:textId="67C80E05" w:rsidR="004D072B" w:rsidRPr="002C0845" w:rsidRDefault="00FE30B6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постановке, </w:t>
      </w:r>
      <w:r w:rsidR="004D072B" w:rsidRPr="002C0845">
        <w:rPr>
          <w:rFonts w:ascii="Times New Roman" w:hAnsi="Times New Roman"/>
          <w:sz w:val="24"/>
          <w:szCs w:val="24"/>
        </w:rPr>
        <w:t xml:space="preserve">восстановлению, ведению </w:t>
      </w:r>
      <w:r w:rsidRPr="002C0845">
        <w:rPr>
          <w:rFonts w:ascii="Times New Roman" w:hAnsi="Times New Roman"/>
          <w:sz w:val="24"/>
          <w:szCs w:val="24"/>
        </w:rPr>
        <w:t>бухгалтерского</w:t>
      </w:r>
      <w:r w:rsidRPr="002C0845" w:rsidDel="00FE30B6">
        <w:rPr>
          <w:rFonts w:ascii="Times New Roman" w:hAnsi="Times New Roman"/>
          <w:sz w:val="24"/>
          <w:szCs w:val="24"/>
        </w:rPr>
        <w:t xml:space="preserve"> </w:t>
      </w:r>
      <w:r w:rsidR="004D072B" w:rsidRPr="002C0845">
        <w:rPr>
          <w:rFonts w:ascii="Times New Roman" w:hAnsi="Times New Roman"/>
          <w:sz w:val="24"/>
          <w:szCs w:val="24"/>
        </w:rPr>
        <w:t>учета, составлению финансовой отчетности</w:t>
      </w:r>
      <w:r w:rsidR="004E280A" w:rsidRPr="002C0845">
        <w:rPr>
          <w:rFonts w:ascii="Times New Roman" w:hAnsi="Times New Roman"/>
          <w:sz w:val="24"/>
          <w:szCs w:val="24"/>
        </w:rPr>
        <w:t>, бухгалтерского консультирования</w:t>
      </w:r>
      <w:r w:rsidR="004D072B" w:rsidRPr="002C0845">
        <w:rPr>
          <w:rFonts w:ascii="Times New Roman" w:hAnsi="Times New Roman"/>
          <w:sz w:val="24"/>
          <w:szCs w:val="24"/>
        </w:rPr>
        <w:t xml:space="preserve">; </w:t>
      </w:r>
    </w:p>
    <w:p w14:paraId="3578D0CF" w14:textId="10D6C81D" w:rsidR="004D072B" w:rsidRPr="002C0845" w:rsidRDefault="004E280A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управленческому консультированию, связанно</w:t>
      </w:r>
      <w:r w:rsidR="00330165" w:rsidRPr="002C0845">
        <w:rPr>
          <w:rFonts w:ascii="Times New Roman" w:hAnsi="Times New Roman"/>
          <w:sz w:val="24"/>
          <w:szCs w:val="24"/>
        </w:rPr>
        <w:t>му</w:t>
      </w:r>
      <w:r w:rsidRPr="002C0845">
        <w:rPr>
          <w:rFonts w:ascii="Times New Roman" w:hAnsi="Times New Roman"/>
          <w:sz w:val="24"/>
          <w:szCs w:val="24"/>
        </w:rPr>
        <w:t xml:space="preserve"> с финансово-хозяйственной деятельностью, в том числе </w:t>
      </w:r>
      <w:r w:rsidR="004D072B" w:rsidRPr="002C0845">
        <w:rPr>
          <w:rFonts w:ascii="Times New Roman" w:hAnsi="Times New Roman"/>
          <w:sz w:val="24"/>
          <w:szCs w:val="24"/>
        </w:rPr>
        <w:t>анализ</w:t>
      </w:r>
      <w:r w:rsidR="00330165" w:rsidRPr="002C0845">
        <w:rPr>
          <w:rFonts w:ascii="Times New Roman" w:hAnsi="Times New Roman"/>
          <w:sz w:val="24"/>
          <w:szCs w:val="24"/>
        </w:rPr>
        <w:t>у</w:t>
      </w:r>
      <w:r w:rsidR="004D072B" w:rsidRPr="002C0845">
        <w:rPr>
          <w:rFonts w:ascii="Times New Roman" w:hAnsi="Times New Roman"/>
          <w:sz w:val="24"/>
          <w:szCs w:val="24"/>
        </w:rPr>
        <w:t xml:space="preserve"> финансово-хозяйственной деятельности организаций и индивидуальных предпринимателей; </w:t>
      </w:r>
    </w:p>
    <w:p w14:paraId="76EF6C90" w14:textId="115A4031" w:rsidR="004D072B" w:rsidRPr="002C0845" w:rsidRDefault="004E280A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консультированию </w:t>
      </w:r>
      <w:r w:rsidR="00417339" w:rsidRPr="002C0845">
        <w:rPr>
          <w:rFonts w:ascii="Times New Roman" w:hAnsi="Times New Roman"/>
          <w:sz w:val="24"/>
          <w:szCs w:val="24"/>
        </w:rPr>
        <w:t xml:space="preserve">в области информационных технологий и </w:t>
      </w:r>
      <w:r w:rsidRPr="002C0845">
        <w:rPr>
          <w:rFonts w:ascii="Times New Roman" w:hAnsi="Times New Roman"/>
          <w:sz w:val="24"/>
          <w:szCs w:val="24"/>
        </w:rPr>
        <w:t>по вопросам автоматизации бухгалтерского учета</w:t>
      </w:r>
      <w:r w:rsidR="002F522B" w:rsidRPr="002C0845">
        <w:rPr>
          <w:rFonts w:ascii="Times New Roman" w:hAnsi="Times New Roman"/>
          <w:sz w:val="24"/>
          <w:szCs w:val="24"/>
        </w:rPr>
        <w:t xml:space="preserve"> и аудита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417AF6EC" w14:textId="1BD83B35" w:rsidR="004E280A" w:rsidRPr="002C0845" w:rsidRDefault="004E280A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проведению научно-исследовательских и экспериментальных работ в областях</w:t>
      </w:r>
      <w:r w:rsidR="00330165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связанных с аудиторской деятельностью</w:t>
      </w:r>
      <w:r w:rsidR="002F522B" w:rsidRPr="002C0845">
        <w:rPr>
          <w:rFonts w:ascii="Times New Roman" w:hAnsi="Times New Roman"/>
          <w:sz w:val="24"/>
          <w:szCs w:val="24"/>
        </w:rPr>
        <w:t xml:space="preserve"> и бухгалтерским учетом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5506C4CB" w14:textId="015AD680" w:rsidR="007C501C" w:rsidRPr="002C0845" w:rsidRDefault="004E280A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7C501C" w:rsidRPr="002C0845">
        <w:rPr>
          <w:rFonts w:ascii="Times New Roman" w:hAnsi="Times New Roman"/>
          <w:sz w:val="24"/>
          <w:szCs w:val="24"/>
        </w:rPr>
        <w:t>внутреннему аудиту</w:t>
      </w:r>
      <w:r w:rsidR="00082CAA" w:rsidRPr="002C0845">
        <w:rPr>
          <w:rFonts w:ascii="Times New Roman" w:hAnsi="Times New Roman"/>
          <w:sz w:val="24"/>
          <w:szCs w:val="24"/>
        </w:rPr>
        <w:t>;</w:t>
      </w:r>
    </w:p>
    <w:p w14:paraId="61CBD360" w14:textId="768ADD03" w:rsidR="000B4FF4" w:rsidRPr="002C0845" w:rsidRDefault="000B4FF4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аудиту информационных систем;</w:t>
      </w:r>
    </w:p>
    <w:p w14:paraId="7854DD1A" w14:textId="77777777" w:rsidR="00894D53" w:rsidRPr="002C0845" w:rsidRDefault="002D138C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и таким видам </w:t>
      </w:r>
      <w:r w:rsidR="00082CAA" w:rsidRPr="002C0845">
        <w:rPr>
          <w:rFonts w:ascii="Times New Roman" w:hAnsi="Times New Roman"/>
          <w:sz w:val="24"/>
          <w:szCs w:val="24"/>
        </w:rPr>
        <w:t>аудит</w:t>
      </w:r>
      <w:r w:rsidRPr="002C0845">
        <w:rPr>
          <w:rFonts w:ascii="Times New Roman" w:hAnsi="Times New Roman"/>
          <w:sz w:val="24"/>
          <w:szCs w:val="24"/>
        </w:rPr>
        <w:t xml:space="preserve">а, как аудит </w:t>
      </w:r>
      <w:r w:rsidR="00082CAA" w:rsidRPr="002C0845">
        <w:rPr>
          <w:rFonts w:ascii="Times New Roman" w:hAnsi="Times New Roman"/>
          <w:sz w:val="24"/>
          <w:szCs w:val="24"/>
        </w:rPr>
        <w:t>себестоимости</w:t>
      </w:r>
      <w:r w:rsidRPr="002C0845">
        <w:rPr>
          <w:rFonts w:ascii="Times New Roman" w:hAnsi="Times New Roman"/>
          <w:sz w:val="24"/>
          <w:szCs w:val="24"/>
        </w:rPr>
        <w:t>, с</w:t>
      </w:r>
      <w:r w:rsidR="00DB76A1" w:rsidRPr="002C0845">
        <w:rPr>
          <w:rFonts w:ascii="Times New Roman" w:hAnsi="Times New Roman"/>
          <w:sz w:val="24"/>
          <w:szCs w:val="24"/>
        </w:rPr>
        <w:t xml:space="preserve">ледственный </w:t>
      </w:r>
      <w:r w:rsidR="00E41BE0" w:rsidRPr="002C0845">
        <w:rPr>
          <w:rFonts w:ascii="Times New Roman" w:hAnsi="Times New Roman"/>
          <w:sz w:val="24"/>
          <w:szCs w:val="24"/>
        </w:rPr>
        <w:t>аудит</w:t>
      </w:r>
      <w:r w:rsidR="00894D53" w:rsidRPr="002C0845">
        <w:rPr>
          <w:rFonts w:ascii="Times New Roman" w:hAnsi="Times New Roman"/>
          <w:sz w:val="24"/>
          <w:szCs w:val="24"/>
        </w:rPr>
        <w:t>;</w:t>
      </w:r>
    </w:p>
    <w:p w14:paraId="0ED16B47" w14:textId="6AB3389C" w:rsidR="00894D53" w:rsidRPr="002C0845" w:rsidRDefault="00894D53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налоговому консультированию, постановке, восстановлению, ведению налогового учета, составлению налоговых расчетов и деклараций; </w:t>
      </w:r>
    </w:p>
    <w:p w14:paraId="7854FE75" w14:textId="77777777" w:rsidR="00894D53" w:rsidRPr="002C0845" w:rsidRDefault="00894D53" w:rsidP="001A7DD7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оценочной деятельности;</w:t>
      </w:r>
    </w:p>
    <w:p w14:paraId="4B3BDEDF" w14:textId="7F68BCAF" w:rsidR="00082CAA" w:rsidRPr="002C0845" w:rsidRDefault="00894D53" w:rsidP="001A7DD7">
      <w:pPr>
        <w:pStyle w:val="a7"/>
        <w:numPr>
          <w:ilvl w:val="0"/>
          <w:numId w:val="3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обучению в областях, связанных с аудиторской деятельностью (бухгалтерский учет, экономика, финансы и другие);</w:t>
      </w:r>
    </w:p>
    <w:p w14:paraId="2A1BF39F" w14:textId="1428B9C3" w:rsidR="009519E1" w:rsidRPr="002C0845" w:rsidRDefault="009519E1" w:rsidP="001A7DD7">
      <w:pPr>
        <w:pStyle w:val="a7"/>
        <w:numPr>
          <w:ilvl w:val="0"/>
          <w:numId w:val="18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При проведении аудита субъекта публичного интереса аудиторской </w:t>
      </w:r>
      <w:r w:rsidR="00F85BC9" w:rsidRPr="002C0845">
        <w:rPr>
          <w:rFonts w:ascii="Times New Roman" w:hAnsi="Times New Roman"/>
          <w:sz w:val="24"/>
          <w:szCs w:val="24"/>
        </w:rPr>
        <w:t>организации</w:t>
      </w:r>
      <w:r w:rsidRPr="002C0845">
        <w:rPr>
          <w:rFonts w:ascii="Times New Roman" w:hAnsi="Times New Roman"/>
          <w:sz w:val="24"/>
          <w:szCs w:val="24"/>
        </w:rPr>
        <w:t xml:space="preserve"> запрещается предоставление услуг</w:t>
      </w:r>
      <w:r w:rsidR="007B01AE" w:rsidRPr="002C0845">
        <w:rPr>
          <w:rFonts w:ascii="Times New Roman" w:hAnsi="Times New Roman"/>
          <w:sz w:val="24"/>
          <w:szCs w:val="24"/>
        </w:rPr>
        <w:t>, предусмотренных в пунктах 1</w:t>
      </w:r>
      <w:r w:rsidR="00894D53" w:rsidRPr="002C0845">
        <w:rPr>
          <w:rFonts w:ascii="Times New Roman" w:hAnsi="Times New Roman"/>
          <w:sz w:val="24"/>
          <w:szCs w:val="24"/>
        </w:rPr>
        <w:t xml:space="preserve"> - 7</w:t>
      </w:r>
      <w:r w:rsidR="007B01AE" w:rsidRPr="002C0845">
        <w:rPr>
          <w:rFonts w:ascii="Times New Roman" w:hAnsi="Times New Roman"/>
          <w:sz w:val="24"/>
          <w:szCs w:val="24"/>
        </w:rPr>
        <w:t xml:space="preserve"> части 4 настоящей статьи </w:t>
      </w:r>
      <w:r w:rsidRPr="002C0845">
        <w:rPr>
          <w:rFonts w:ascii="Times New Roman" w:hAnsi="Times New Roman"/>
          <w:sz w:val="24"/>
          <w:szCs w:val="24"/>
        </w:rPr>
        <w:t xml:space="preserve">в период с начала проверяемого периода до представления аудиторского заключения. </w:t>
      </w:r>
      <w:r w:rsidR="007B01AE" w:rsidRPr="002C0845">
        <w:rPr>
          <w:rFonts w:ascii="Times New Roman" w:hAnsi="Times New Roman"/>
          <w:sz w:val="24"/>
          <w:szCs w:val="24"/>
        </w:rPr>
        <w:t>А</w:t>
      </w:r>
      <w:r w:rsidRPr="002C0845">
        <w:rPr>
          <w:rFonts w:ascii="Times New Roman" w:hAnsi="Times New Roman"/>
          <w:sz w:val="24"/>
          <w:szCs w:val="24"/>
        </w:rPr>
        <w:t xml:space="preserve">удиторской </w:t>
      </w:r>
      <w:r w:rsidR="00F85BC9" w:rsidRPr="002C0845">
        <w:rPr>
          <w:rFonts w:ascii="Times New Roman" w:hAnsi="Times New Roman"/>
          <w:sz w:val="24"/>
          <w:szCs w:val="24"/>
        </w:rPr>
        <w:t>организации</w:t>
      </w:r>
      <w:r w:rsidRPr="002C0845">
        <w:rPr>
          <w:rFonts w:ascii="Times New Roman" w:hAnsi="Times New Roman"/>
          <w:sz w:val="24"/>
          <w:szCs w:val="24"/>
        </w:rPr>
        <w:t xml:space="preserve"> разрешается предоставление услуг, </w:t>
      </w:r>
      <w:r w:rsidR="007B01AE" w:rsidRPr="002C0845">
        <w:rPr>
          <w:rFonts w:ascii="Times New Roman" w:hAnsi="Times New Roman"/>
          <w:sz w:val="24"/>
          <w:szCs w:val="24"/>
        </w:rPr>
        <w:t>предусмотренных</w:t>
      </w:r>
      <w:r w:rsidRPr="002C0845">
        <w:rPr>
          <w:rFonts w:ascii="Times New Roman" w:hAnsi="Times New Roman"/>
          <w:sz w:val="24"/>
          <w:szCs w:val="24"/>
        </w:rPr>
        <w:t xml:space="preserve"> в пунктах </w:t>
      </w:r>
      <w:r w:rsidR="005806C8" w:rsidRPr="002C0845">
        <w:rPr>
          <w:rFonts w:ascii="Times New Roman" w:hAnsi="Times New Roman"/>
          <w:sz w:val="24"/>
          <w:szCs w:val="24"/>
        </w:rPr>
        <w:t>8</w:t>
      </w:r>
      <w:r w:rsidR="00894D53" w:rsidRPr="002C0845">
        <w:rPr>
          <w:rFonts w:ascii="Times New Roman" w:hAnsi="Times New Roman"/>
          <w:sz w:val="24"/>
          <w:szCs w:val="24"/>
        </w:rPr>
        <w:t>-10</w:t>
      </w:r>
      <w:r w:rsidR="007B01AE" w:rsidRPr="002C0845">
        <w:rPr>
          <w:sz w:val="24"/>
          <w:szCs w:val="24"/>
        </w:rPr>
        <w:t xml:space="preserve"> </w:t>
      </w:r>
      <w:r w:rsidR="007B01AE" w:rsidRPr="002C0845">
        <w:rPr>
          <w:rFonts w:ascii="Times New Roman" w:hAnsi="Times New Roman"/>
          <w:sz w:val="24"/>
          <w:szCs w:val="24"/>
        </w:rPr>
        <w:t>части 4 настоящей статьи</w:t>
      </w:r>
      <w:r w:rsidRPr="002C0845">
        <w:rPr>
          <w:rFonts w:ascii="Times New Roman" w:hAnsi="Times New Roman"/>
          <w:sz w:val="24"/>
          <w:szCs w:val="24"/>
        </w:rPr>
        <w:t>, при условии соблюдения следующих требований:</w:t>
      </w:r>
    </w:p>
    <w:p w14:paraId="0D5DF162" w14:textId="77777777" w:rsidR="009519E1" w:rsidRPr="002C0845" w:rsidRDefault="009519E1" w:rsidP="001A7DD7">
      <w:pPr>
        <w:pStyle w:val="a7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1)</w:t>
      </w:r>
      <w:r w:rsidRPr="002C0845">
        <w:rPr>
          <w:rFonts w:ascii="Times New Roman" w:hAnsi="Times New Roman"/>
          <w:sz w:val="24"/>
          <w:szCs w:val="24"/>
        </w:rPr>
        <w:tab/>
        <w:t>они не влияют непосредственно или влияют несущественно в отдельности или в совокупности на проверяемую в рамках аудита финансовую отчетность;</w:t>
      </w:r>
    </w:p>
    <w:p w14:paraId="6801EF2D" w14:textId="32FD9C66" w:rsidR="009519E1" w:rsidRPr="002C0845" w:rsidRDefault="009519E1" w:rsidP="001A7DD7">
      <w:pPr>
        <w:pStyle w:val="a7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2)</w:t>
      </w:r>
      <w:r w:rsidRPr="002C0845">
        <w:rPr>
          <w:rFonts w:ascii="Times New Roman" w:hAnsi="Times New Roman"/>
          <w:sz w:val="24"/>
          <w:szCs w:val="24"/>
        </w:rPr>
        <w:tab/>
        <w:t xml:space="preserve">оценка влияния на проверяемую в рамках аудита финансовую отчетность </w:t>
      </w:r>
      <w:r w:rsidR="007B01AE" w:rsidRPr="002C0845">
        <w:rPr>
          <w:rFonts w:ascii="Times New Roman" w:hAnsi="Times New Roman"/>
          <w:sz w:val="24"/>
          <w:szCs w:val="24"/>
        </w:rPr>
        <w:t xml:space="preserve">полностью </w:t>
      </w:r>
      <w:r w:rsidRPr="002C0845">
        <w:rPr>
          <w:rFonts w:ascii="Times New Roman" w:hAnsi="Times New Roman"/>
          <w:sz w:val="24"/>
          <w:szCs w:val="24"/>
        </w:rPr>
        <w:t xml:space="preserve">документируется и поясняется в дополнительном отчете для аудиторского комитета; </w:t>
      </w:r>
    </w:p>
    <w:p w14:paraId="6338F523" w14:textId="4665CF6B" w:rsidR="009519E1" w:rsidRPr="002C0845" w:rsidRDefault="009519E1" w:rsidP="001A7DD7">
      <w:pPr>
        <w:pStyle w:val="a7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3)</w:t>
      </w:r>
      <w:r w:rsidRPr="002C0845">
        <w:rPr>
          <w:rFonts w:ascii="Times New Roman" w:hAnsi="Times New Roman"/>
          <w:sz w:val="24"/>
          <w:szCs w:val="24"/>
        </w:rPr>
        <w:tab/>
        <w:t>аудиторской организацией соблюдаются принципы независимости, установленные Кодексом этики и настоящим Законом.</w:t>
      </w:r>
    </w:p>
    <w:p w14:paraId="2F53539A" w14:textId="43189BD5" w:rsidR="00096475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Аудиторская организация обязана разработать политику и процедуры, предусматривающие, чтобы участники</w:t>
      </w:r>
      <w:r w:rsidR="004667E8" w:rsidRPr="002C0845">
        <w:rPr>
          <w:rFonts w:ascii="Times New Roman" w:hAnsi="Times New Roman"/>
          <w:sz w:val="24"/>
          <w:szCs w:val="24"/>
        </w:rPr>
        <w:t>/учредители</w:t>
      </w:r>
      <w:r w:rsidRPr="002C0845">
        <w:rPr>
          <w:rFonts w:ascii="Times New Roman" w:hAnsi="Times New Roman"/>
          <w:sz w:val="24"/>
          <w:szCs w:val="24"/>
        </w:rPr>
        <w:t xml:space="preserve">, а также члены </w:t>
      </w:r>
      <w:r w:rsidR="004667E8" w:rsidRPr="002C0845">
        <w:rPr>
          <w:rFonts w:ascii="Times New Roman" w:hAnsi="Times New Roman"/>
          <w:sz w:val="24"/>
          <w:szCs w:val="24"/>
        </w:rPr>
        <w:t>с</w:t>
      </w:r>
      <w:r w:rsidRPr="002C0845">
        <w:rPr>
          <w:rFonts w:ascii="Times New Roman" w:hAnsi="Times New Roman"/>
          <w:sz w:val="24"/>
          <w:szCs w:val="24"/>
        </w:rPr>
        <w:t>овета, исполнительного органа аудиторской организации не оказывали влияния на проведение аудита и не создавали угрозу независимости и объективности аудитора, проводящего аудит от имени аудит</w:t>
      </w:r>
      <w:r w:rsidR="004667E8" w:rsidRPr="002C0845">
        <w:rPr>
          <w:rFonts w:ascii="Times New Roman" w:hAnsi="Times New Roman"/>
          <w:sz w:val="24"/>
          <w:szCs w:val="24"/>
        </w:rPr>
        <w:t>орской организации</w:t>
      </w:r>
      <w:r w:rsidRPr="002C0845">
        <w:rPr>
          <w:rFonts w:ascii="Times New Roman" w:hAnsi="Times New Roman"/>
          <w:sz w:val="24"/>
          <w:szCs w:val="24"/>
        </w:rPr>
        <w:t>.</w:t>
      </w:r>
    </w:p>
    <w:p w14:paraId="3BF9AC00" w14:textId="76D7BCE1" w:rsidR="00BE1499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Аудиторская организация обязана проводить аудит в соответствии со стандартами аудита и настоящ</w:t>
      </w:r>
      <w:r w:rsidR="004667E8" w:rsidRPr="002C0845">
        <w:rPr>
          <w:rFonts w:ascii="Times New Roman" w:hAnsi="Times New Roman"/>
          <w:sz w:val="24"/>
          <w:szCs w:val="24"/>
        </w:rPr>
        <w:t>им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4667E8" w:rsidRPr="002C0845">
        <w:rPr>
          <w:rFonts w:ascii="Times New Roman" w:hAnsi="Times New Roman"/>
          <w:sz w:val="24"/>
          <w:szCs w:val="24"/>
        </w:rPr>
        <w:t>З</w:t>
      </w:r>
      <w:r w:rsidRPr="002C0845">
        <w:rPr>
          <w:rFonts w:ascii="Times New Roman" w:hAnsi="Times New Roman"/>
          <w:sz w:val="24"/>
          <w:szCs w:val="24"/>
        </w:rPr>
        <w:t>акон</w:t>
      </w:r>
      <w:r w:rsidR="004667E8" w:rsidRPr="002C0845">
        <w:rPr>
          <w:rFonts w:ascii="Times New Roman" w:hAnsi="Times New Roman"/>
          <w:sz w:val="24"/>
          <w:szCs w:val="24"/>
        </w:rPr>
        <w:t>ом</w:t>
      </w:r>
      <w:r w:rsidRPr="002C0845">
        <w:rPr>
          <w:rFonts w:ascii="Times New Roman" w:hAnsi="Times New Roman"/>
          <w:sz w:val="24"/>
          <w:szCs w:val="24"/>
        </w:rPr>
        <w:t xml:space="preserve"> и должна применять:</w:t>
      </w:r>
    </w:p>
    <w:p w14:paraId="744851A4" w14:textId="568F20F6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надежные административные процедуры и процедуры бухгалтерского учета;</w:t>
      </w:r>
    </w:p>
    <w:p w14:paraId="1570F206" w14:textId="1AFD8FAC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внутренние процедуры контроля качества;</w:t>
      </w:r>
    </w:p>
    <w:p w14:paraId="290183F5" w14:textId="4E9C4DDA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действенные процедуры оценки рисков;</w:t>
      </w:r>
    </w:p>
    <w:p w14:paraId="3A301530" w14:textId="127E07D3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меры защиты и контроля систем обработки информации;</w:t>
      </w:r>
    </w:p>
    <w:p w14:paraId="61A99B57" w14:textId="645ACD85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политику вознаграждения и стимулирования аудиторов;</w:t>
      </w:r>
    </w:p>
    <w:p w14:paraId="42B94EB1" w14:textId="1828B09F" w:rsidR="00BE1499" w:rsidRPr="002C0845" w:rsidRDefault="00BE1499" w:rsidP="001A7DD7">
      <w:pPr>
        <w:pStyle w:val="a7"/>
        <w:numPr>
          <w:ilvl w:val="0"/>
          <w:numId w:val="2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другие процедуры организации деятельности, предусмотренные стандартами аудита и стандартами контроля качества.</w:t>
      </w:r>
    </w:p>
    <w:p w14:paraId="363B432A" w14:textId="0E901B92" w:rsidR="00BE1499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Аудиторская организация назначает аудитора, ответственного за </w:t>
      </w:r>
      <w:r w:rsidR="00A26713" w:rsidRPr="002C0845">
        <w:rPr>
          <w:rFonts w:ascii="Times New Roman" w:hAnsi="Times New Roman"/>
          <w:sz w:val="24"/>
          <w:szCs w:val="24"/>
        </w:rPr>
        <w:t xml:space="preserve">проведение </w:t>
      </w:r>
      <w:r w:rsidRPr="002C0845">
        <w:rPr>
          <w:rFonts w:ascii="Times New Roman" w:hAnsi="Times New Roman"/>
          <w:sz w:val="24"/>
          <w:szCs w:val="24"/>
        </w:rPr>
        <w:t>аудит</w:t>
      </w:r>
      <w:r w:rsidR="00A26713" w:rsidRPr="002C0845">
        <w:rPr>
          <w:rFonts w:ascii="Times New Roman" w:hAnsi="Times New Roman"/>
          <w:sz w:val="24"/>
          <w:szCs w:val="24"/>
        </w:rPr>
        <w:t>а</w:t>
      </w:r>
      <w:r w:rsidRPr="002C0845">
        <w:rPr>
          <w:rFonts w:ascii="Times New Roman" w:hAnsi="Times New Roman"/>
          <w:sz w:val="24"/>
          <w:szCs w:val="24"/>
        </w:rPr>
        <w:t xml:space="preserve">, </w:t>
      </w:r>
      <w:r w:rsidR="00096475" w:rsidRPr="002C0845">
        <w:rPr>
          <w:rFonts w:ascii="Times New Roman" w:hAnsi="Times New Roman"/>
          <w:sz w:val="24"/>
          <w:szCs w:val="24"/>
        </w:rPr>
        <w:t>подготовку</w:t>
      </w:r>
      <w:r w:rsidRPr="002C0845">
        <w:rPr>
          <w:rFonts w:ascii="Times New Roman" w:hAnsi="Times New Roman"/>
          <w:sz w:val="24"/>
          <w:szCs w:val="24"/>
        </w:rPr>
        <w:t xml:space="preserve"> аудиторского заключения и </w:t>
      </w:r>
      <w:r w:rsidR="00A26713" w:rsidRPr="002C0845">
        <w:rPr>
          <w:rFonts w:ascii="Times New Roman" w:hAnsi="Times New Roman"/>
          <w:sz w:val="24"/>
          <w:szCs w:val="24"/>
        </w:rPr>
        <w:t>оформление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096475" w:rsidRPr="002C0845">
        <w:rPr>
          <w:rFonts w:ascii="Times New Roman" w:hAnsi="Times New Roman"/>
          <w:sz w:val="24"/>
          <w:szCs w:val="24"/>
        </w:rPr>
        <w:t>рабочей документации</w:t>
      </w:r>
      <w:r w:rsidRPr="002C0845">
        <w:rPr>
          <w:rFonts w:ascii="Times New Roman" w:hAnsi="Times New Roman"/>
          <w:sz w:val="24"/>
          <w:szCs w:val="24"/>
        </w:rPr>
        <w:t xml:space="preserve">, и предоставляет в его распоряжение необходимые для </w:t>
      </w:r>
      <w:r w:rsidR="00A26713" w:rsidRPr="002C0845">
        <w:rPr>
          <w:rFonts w:ascii="Times New Roman" w:hAnsi="Times New Roman"/>
          <w:sz w:val="24"/>
          <w:szCs w:val="24"/>
        </w:rPr>
        <w:t xml:space="preserve">проведения аудита </w:t>
      </w:r>
      <w:r w:rsidRPr="002C0845">
        <w:rPr>
          <w:rFonts w:ascii="Times New Roman" w:hAnsi="Times New Roman"/>
          <w:sz w:val="24"/>
          <w:szCs w:val="24"/>
        </w:rPr>
        <w:t xml:space="preserve">ресурсы и компетентный персонал. Ответственный за задание аудитор обязан </w:t>
      </w:r>
      <w:r w:rsidR="00A26713" w:rsidRPr="002C0845">
        <w:rPr>
          <w:rFonts w:ascii="Times New Roman" w:hAnsi="Times New Roman"/>
          <w:sz w:val="24"/>
          <w:szCs w:val="24"/>
        </w:rPr>
        <w:t xml:space="preserve">лично </w:t>
      </w:r>
      <w:r w:rsidRPr="002C0845">
        <w:rPr>
          <w:rFonts w:ascii="Times New Roman" w:hAnsi="Times New Roman"/>
          <w:sz w:val="24"/>
          <w:szCs w:val="24"/>
        </w:rPr>
        <w:t>участвовать в проведении аудита.</w:t>
      </w:r>
    </w:p>
    <w:p w14:paraId="1B574702" w14:textId="09939982" w:rsidR="00096475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 целью обеспечения качества аудита аудиторская организация обязана разработать, утвердить внутренним документом</w:t>
      </w:r>
      <w:r w:rsidR="004667E8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проводить политику и процедуры контроля качества аудита в соответствии с настоящим </w:t>
      </w:r>
      <w:r w:rsidR="00A26713" w:rsidRPr="002C0845">
        <w:rPr>
          <w:rFonts w:ascii="Times New Roman" w:hAnsi="Times New Roman"/>
          <w:sz w:val="24"/>
          <w:szCs w:val="24"/>
        </w:rPr>
        <w:t>З</w:t>
      </w:r>
      <w:r w:rsidRPr="002C0845">
        <w:rPr>
          <w:rFonts w:ascii="Times New Roman" w:hAnsi="Times New Roman"/>
          <w:sz w:val="24"/>
          <w:szCs w:val="24"/>
        </w:rPr>
        <w:t>аконом, стандартами аудита, стандартами контроля качества и Кодексом этики.</w:t>
      </w:r>
    </w:p>
    <w:p w14:paraId="42914CD6" w14:textId="77777777" w:rsidR="00A26713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Аудиторская организация назначает аудитора, ответственного за внутренний контроль качества аудита. Контроль качества </w:t>
      </w:r>
      <w:r w:rsidR="00A26713" w:rsidRPr="002C0845">
        <w:rPr>
          <w:rFonts w:ascii="Times New Roman" w:hAnsi="Times New Roman"/>
          <w:sz w:val="24"/>
          <w:szCs w:val="24"/>
        </w:rPr>
        <w:t>аудита</w:t>
      </w:r>
      <w:r w:rsidRPr="002C0845">
        <w:rPr>
          <w:rFonts w:ascii="Times New Roman" w:hAnsi="Times New Roman"/>
          <w:sz w:val="24"/>
          <w:szCs w:val="24"/>
        </w:rPr>
        <w:t xml:space="preserve"> проводится аудитором, не участвовавшим в проведении данного аудита, или </w:t>
      </w:r>
      <w:r w:rsidR="00A26713" w:rsidRPr="002C0845">
        <w:rPr>
          <w:rFonts w:ascii="Times New Roman" w:hAnsi="Times New Roman"/>
          <w:sz w:val="24"/>
          <w:szCs w:val="24"/>
        </w:rPr>
        <w:t xml:space="preserve">аудитором </w:t>
      </w:r>
      <w:r w:rsidRPr="002C0845">
        <w:rPr>
          <w:rFonts w:ascii="Times New Roman" w:hAnsi="Times New Roman"/>
          <w:sz w:val="24"/>
          <w:szCs w:val="24"/>
        </w:rPr>
        <w:t>другой аудиторской организации на договорной основе с соблюдением конфиденциальности.</w:t>
      </w:r>
    </w:p>
    <w:p w14:paraId="6DBE1A96" w14:textId="77777777" w:rsidR="00A26713" w:rsidRPr="002C0845" w:rsidRDefault="00BE1499" w:rsidP="001A7DD7">
      <w:pPr>
        <w:pStyle w:val="a7"/>
        <w:numPr>
          <w:ilvl w:val="0"/>
          <w:numId w:val="18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Аудиторская организация ежегодно оценивает эффективность политик и процедур контроля качества аудита, ведет учет оценок и предлагаемых мер повышения эффективности внутреннего контроля качества аудита.</w:t>
      </w:r>
    </w:p>
    <w:p w14:paraId="6F5EE67B" w14:textId="435D4F75" w:rsidR="00750267" w:rsidRPr="002C0845" w:rsidRDefault="00106AB4" w:rsidP="001A7DD7">
      <w:pPr>
        <w:pStyle w:val="a7"/>
        <w:numPr>
          <w:ilvl w:val="0"/>
          <w:numId w:val="18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Аудиторская организация должна вести </w:t>
      </w:r>
      <w:r w:rsidR="00750267" w:rsidRPr="002C0845">
        <w:rPr>
          <w:rFonts w:ascii="Times New Roman" w:hAnsi="Times New Roman"/>
          <w:sz w:val="24"/>
          <w:szCs w:val="24"/>
        </w:rPr>
        <w:t>учет</w:t>
      </w:r>
      <w:r w:rsidRPr="002C0845">
        <w:rPr>
          <w:rFonts w:ascii="Times New Roman" w:hAnsi="Times New Roman"/>
          <w:sz w:val="24"/>
          <w:szCs w:val="24"/>
        </w:rPr>
        <w:t xml:space="preserve"> аудируемых субъектов, в отношении котор</w:t>
      </w:r>
      <w:r w:rsidR="00750267" w:rsidRPr="002C0845">
        <w:rPr>
          <w:rFonts w:ascii="Times New Roman" w:hAnsi="Times New Roman"/>
          <w:sz w:val="24"/>
          <w:szCs w:val="24"/>
        </w:rPr>
        <w:t>ых проводился аудит</w:t>
      </w:r>
      <w:r w:rsidR="00C57117" w:rsidRPr="002C0845">
        <w:rPr>
          <w:rFonts w:ascii="Times New Roman" w:hAnsi="Times New Roman"/>
          <w:sz w:val="24"/>
          <w:szCs w:val="24"/>
        </w:rPr>
        <w:t>,</w:t>
      </w:r>
      <w:r w:rsidR="00750267" w:rsidRPr="002C0845">
        <w:rPr>
          <w:rFonts w:ascii="Times New Roman" w:hAnsi="Times New Roman"/>
          <w:sz w:val="24"/>
          <w:szCs w:val="24"/>
        </w:rPr>
        <w:t xml:space="preserve"> включая:</w:t>
      </w:r>
    </w:p>
    <w:p w14:paraId="78736040" w14:textId="3AEF4572" w:rsidR="002B3B7B" w:rsidRPr="002C0845" w:rsidRDefault="00202805" w:rsidP="001A7DD7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н</w:t>
      </w:r>
      <w:r w:rsidR="00750267" w:rsidRPr="002C0845">
        <w:rPr>
          <w:rFonts w:ascii="Times New Roman" w:hAnsi="Times New Roman"/>
          <w:sz w:val="24"/>
          <w:szCs w:val="24"/>
        </w:rPr>
        <w:t>аименование</w:t>
      </w:r>
      <w:r w:rsidRPr="002C0845">
        <w:rPr>
          <w:rFonts w:ascii="Times New Roman" w:hAnsi="Times New Roman"/>
          <w:sz w:val="24"/>
          <w:szCs w:val="24"/>
        </w:rPr>
        <w:t xml:space="preserve"> и</w:t>
      </w:r>
      <w:r w:rsidR="00750267" w:rsidRPr="002C0845">
        <w:rPr>
          <w:rFonts w:ascii="Times New Roman" w:hAnsi="Times New Roman"/>
          <w:sz w:val="24"/>
          <w:szCs w:val="24"/>
        </w:rPr>
        <w:t xml:space="preserve"> местонахождение аудируемого субъекта;</w:t>
      </w:r>
    </w:p>
    <w:p w14:paraId="76946778" w14:textId="6DDC96A6" w:rsidR="00750267" w:rsidRPr="002C0845" w:rsidRDefault="00750267" w:rsidP="001A7DD7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фамили</w:t>
      </w:r>
      <w:r w:rsidR="00C72D76" w:rsidRPr="002C0845">
        <w:rPr>
          <w:rFonts w:ascii="Times New Roman" w:hAnsi="Times New Roman"/>
          <w:sz w:val="24"/>
          <w:szCs w:val="24"/>
        </w:rPr>
        <w:t>ю,</w:t>
      </w:r>
      <w:r w:rsidRPr="002C0845">
        <w:rPr>
          <w:rFonts w:ascii="Times New Roman" w:hAnsi="Times New Roman"/>
          <w:sz w:val="24"/>
          <w:szCs w:val="24"/>
        </w:rPr>
        <w:t xml:space="preserve"> имя, отчество аудитора</w:t>
      </w:r>
      <w:r w:rsidR="00B35419" w:rsidRPr="002C0845">
        <w:rPr>
          <w:rFonts w:ascii="Times New Roman" w:hAnsi="Times New Roman"/>
          <w:sz w:val="24"/>
          <w:szCs w:val="24"/>
        </w:rPr>
        <w:t xml:space="preserve">, </w:t>
      </w:r>
      <w:r w:rsidR="00B52CE3" w:rsidRPr="002C0845">
        <w:rPr>
          <w:rFonts w:ascii="Times New Roman" w:hAnsi="Times New Roman"/>
          <w:sz w:val="24"/>
          <w:szCs w:val="24"/>
        </w:rPr>
        <w:t>проводивш</w:t>
      </w:r>
      <w:r w:rsidR="001C47C4" w:rsidRPr="002C0845">
        <w:rPr>
          <w:rFonts w:ascii="Times New Roman" w:hAnsi="Times New Roman"/>
          <w:sz w:val="24"/>
          <w:szCs w:val="24"/>
        </w:rPr>
        <w:t>его</w:t>
      </w:r>
      <w:r w:rsidR="00B52CE3" w:rsidRPr="002C0845">
        <w:rPr>
          <w:rFonts w:ascii="Times New Roman" w:hAnsi="Times New Roman"/>
          <w:sz w:val="24"/>
          <w:szCs w:val="24"/>
        </w:rPr>
        <w:t xml:space="preserve"> аудит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2FBD7DBC" w14:textId="2EE11743" w:rsidR="00750267" w:rsidRPr="002C0845" w:rsidRDefault="00750267" w:rsidP="001A7DD7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сумм</w:t>
      </w:r>
      <w:r w:rsidR="00C72D76" w:rsidRPr="002C0845">
        <w:rPr>
          <w:rFonts w:ascii="Times New Roman" w:hAnsi="Times New Roman"/>
          <w:sz w:val="24"/>
          <w:szCs w:val="24"/>
        </w:rPr>
        <w:t>у</w:t>
      </w:r>
      <w:r w:rsidRPr="002C0845">
        <w:rPr>
          <w:rFonts w:ascii="Times New Roman" w:hAnsi="Times New Roman"/>
          <w:sz w:val="24"/>
          <w:szCs w:val="24"/>
        </w:rPr>
        <w:t xml:space="preserve"> вознаграждения за проведение аудита, полученн</w:t>
      </w:r>
      <w:r w:rsidR="00C66F0E" w:rsidRPr="002C0845">
        <w:rPr>
          <w:rFonts w:ascii="Times New Roman" w:hAnsi="Times New Roman"/>
          <w:sz w:val="24"/>
          <w:szCs w:val="24"/>
        </w:rPr>
        <w:t>ую</w:t>
      </w:r>
      <w:r w:rsidRPr="002C0845">
        <w:rPr>
          <w:rFonts w:ascii="Times New Roman" w:hAnsi="Times New Roman"/>
          <w:sz w:val="24"/>
          <w:szCs w:val="24"/>
        </w:rPr>
        <w:t xml:space="preserve"> от аудируемого субъекта;</w:t>
      </w:r>
    </w:p>
    <w:p w14:paraId="76F8BEB1" w14:textId="77777777" w:rsidR="00A26713" w:rsidRPr="002C0845" w:rsidRDefault="00750267" w:rsidP="001A7DD7">
      <w:pPr>
        <w:pStyle w:val="a7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любые письменные претензии, предъявленные аудиторской организации к проведенному аудиту</w:t>
      </w:r>
      <w:r w:rsidR="00A26713" w:rsidRPr="002C0845">
        <w:rPr>
          <w:rFonts w:ascii="Times New Roman" w:hAnsi="Times New Roman"/>
          <w:sz w:val="24"/>
          <w:szCs w:val="24"/>
        </w:rPr>
        <w:t>.</w:t>
      </w:r>
    </w:p>
    <w:p w14:paraId="1D1F4853" w14:textId="1DC735AD" w:rsidR="00116585" w:rsidRPr="002C0845" w:rsidRDefault="00FE30B6" w:rsidP="001A7DD7">
      <w:pPr>
        <w:pStyle w:val="a7"/>
        <w:numPr>
          <w:ilvl w:val="0"/>
          <w:numId w:val="1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Аудиторская организация обязана</w:t>
      </w:r>
      <w:r w:rsidR="00116585" w:rsidRPr="002C0845">
        <w:rPr>
          <w:rFonts w:ascii="Times New Roman" w:hAnsi="Times New Roman"/>
          <w:sz w:val="24"/>
          <w:szCs w:val="24"/>
        </w:rPr>
        <w:t>:</w:t>
      </w:r>
    </w:p>
    <w:p w14:paraId="27968C84" w14:textId="2A854CDB" w:rsidR="00ED6DB6" w:rsidRPr="002C0845" w:rsidRDefault="00116585" w:rsidP="001A7DD7">
      <w:pPr>
        <w:pStyle w:val="a7"/>
        <w:numPr>
          <w:ilvl w:val="1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оформить рабочую документацию по каждому договору проведения аудита </w:t>
      </w:r>
      <w:r w:rsidR="00A26713" w:rsidRPr="002C0845">
        <w:rPr>
          <w:rFonts w:ascii="Times New Roman" w:hAnsi="Times New Roman"/>
          <w:sz w:val="24"/>
          <w:szCs w:val="24"/>
        </w:rPr>
        <w:t xml:space="preserve">на </w:t>
      </w:r>
      <w:r w:rsidR="001A5768" w:rsidRPr="002C0845">
        <w:rPr>
          <w:rFonts w:ascii="Times New Roman" w:hAnsi="Times New Roman"/>
          <w:sz w:val="24"/>
          <w:szCs w:val="24"/>
        </w:rPr>
        <w:t xml:space="preserve">бумажных носителях информации и/ или на носителях компьютеризированной системы </w:t>
      </w:r>
      <w:r w:rsidRPr="002C0845">
        <w:rPr>
          <w:rFonts w:ascii="Times New Roman" w:hAnsi="Times New Roman"/>
          <w:sz w:val="24"/>
          <w:szCs w:val="24"/>
        </w:rPr>
        <w:t xml:space="preserve">не позднее </w:t>
      </w:r>
      <w:r w:rsidR="006413B9" w:rsidRPr="002C0845">
        <w:rPr>
          <w:rFonts w:ascii="Times New Roman" w:hAnsi="Times New Roman"/>
          <w:sz w:val="24"/>
          <w:szCs w:val="24"/>
        </w:rPr>
        <w:t xml:space="preserve">60 </w:t>
      </w:r>
      <w:r w:rsidRPr="002C0845">
        <w:rPr>
          <w:rFonts w:ascii="Times New Roman" w:hAnsi="Times New Roman"/>
          <w:sz w:val="24"/>
          <w:szCs w:val="24"/>
        </w:rPr>
        <w:t>календарных дней с даты составления аудиторского заключения;</w:t>
      </w:r>
    </w:p>
    <w:p w14:paraId="214F367F" w14:textId="5D48EBFE" w:rsidR="0031798D" w:rsidRPr="002C0845" w:rsidRDefault="00FE30B6" w:rsidP="001A7DD7">
      <w:pPr>
        <w:pStyle w:val="a7"/>
        <w:numPr>
          <w:ilvl w:val="1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хранить </w:t>
      </w:r>
      <w:r w:rsidR="00E033F1" w:rsidRPr="002C0845">
        <w:rPr>
          <w:rFonts w:ascii="Times New Roman" w:hAnsi="Times New Roman"/>
          <w:sz w:val="24"/>
          <w:szCs w:val="24"/>
        </w:rPr>
        <w:t>документы</w:t>
      </w:r>
      <w:r w:rsidRPr="002C0845">
        <w:rPr>
          <w:rFonts w:ascii="Times New Roman" w:hAnsi="Times New Roman"/>
          <w:sz w:val="24"/>
          <w:szCs w:val="24"/>
        </w:rPr>
        <w:t xml:space="preserve"> на бумажных </w:t>
      </w:r>
      <w:r w:rsidR="0039566F" w:rsidRPr="002C0845">
        <w:rPr>
          <w:rFonts w:ascii="Times New Roman" w:hAnsi="Times New Roman"/>
          <w:sz w:val="24"/>
          <w:szCs w:val="24"/>
        </w:rPr>
        <w:t xml:space="preserve">и/или электронных </w:t>
      </w:r>
      <w:r w:rsidRPr="002C0845">
        <w:rPr>
          <w:rFonts w:ascii="Times New Roman" w:hAnsi="Times New Roman"/>
          <w:sz w:val="24"/>
          <w:szCs w:val="24"/>
        </w:rPr>
        <w:t xml:space="preserve">носителях информации не менее </w:t>
      </w:r>
      <w:r w:rsidR="0031798D" w:rsidRPr="002C0845">
        <w:rPr>
          <w:rFonts w:ascii="Times New Roman" w:hAnsi="Times New Roman"/>
          <w:sz w:val="24"/>
          <w:szCs w:val="24"/>
        </w:rPr>
        <w:t>шест</w:t>
      </w:r>
      <w:r w:rsidRPr="002C0845">
        <w:rPr>
          <w:rFonts w:ascii="Times New Roman" w:hAnsi="Times New Roman"/>
          <w:sz w:val="24"/>
          <w:szCs w:val="24"/>
        </w:rPr>
        <w:t>и лет с даты подписания аудиторского заключения.</w:t>
      </w:r>
      <w:r w:rsidR="00032429" w:rsidRPr="002C0845">
        <w:rPr>
          <w:rFonts w:ascii="Times New Roman" w:hAnsi="Times New Roman"/>
          <w:sz w:val="24"/>
          <w:szCs w:val="24"/>
        </w:rPr>
        <w:t xml:space="preserve"> </w:t>
      </w:r>
    </w:p>
    <w:p w14:paraId="4778CC70" w14:textId="6F510940" w:rsidR="006413B9" w:rsidRPr="002C0845" w:rsidRDefault="003C66FE" w:rsidP="001A7DD7">
      <w:pPr>
        <w:pStyle w:val="a7"/>
        <w:numPr>
          <w:ilvl w:val="0"/>
          <w:numId w:val="18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Аудиторская организация предоставляет в уполномоченный </w:t>
      </w:r>
      <w:r w:rsidR="00A26713" w:rsidRPr="002C0845">
        <w:rPr>
          <w:rFonts w:ascii="Times New Roman" w:hAnsi="Times New Roman"/>
          <w:sz w:val="24"/>
          <w:szCs w:val="24"/>
        </w:rPr>
        <w:t>г</w:t>
      </w:r>
      <w:r w:rsidRPr="002C0845">
        <w:rPr>
          <w:rFonts w:ascii="Times New Roman" w:hAnsi="Times New Roman"/>
          <w:sz w:val="24"/>
          <w:szCs w:val="24"/>
        </w:rPr>
        <w:t>осударственный орган отчет о своей деятельности</w:t>
      </w:r>
      <w:r w:rsidR="00FC57C5" w:rsidRPr="002C0845">
        <w:rPr>
          <w:rFonts w:ascii="Times New Roman" w:hAnsi="Times New Roman"/>
          <w:sz w:val="24"/>
          <w:szCs w:val="24"/>
        </w:rPr>
        <w:t>,</w:t>
      </w:r>
      <w:r w:rsidR="00DB669F" w:rsidRPr="002C0845">
        <w:rPr>
          <w:rFonts w:ascii="Times New Roman" w:hAnsi="Times New Roman"/>
          <w:sz w:val="24"/>
          <w:szCs w:val="24"/>
        </w:rPr>
        <w:t xml:space="preserve"> включая</w:t>
      </w:r>
      <w:r w:rsidR="00FC57C5" w:rsidRPr="002C0845">
        <w:rPr>
          <w:rFonts w:ascii="Times New Roman" w:hAnsi="Times New Roman"/>
          <w:sz w:val="24"/>
          <w:szCs w:val="24"/>
        </w:rPr>
        <w:t xml:space="preserve"> </w:t>
      </w:r>
      <w:r w:rsidR="00A26713" w:rsidRPr="002C0845">
        <w:rPr>
          <w:rFonts w:ascii="Times New Roman" w:hAnsi="Times New Roman"/>
          <w:sz w:val="24"/>
          <w:szCs w:val="24"/>
        </w:rPr>
        <w:t xml:space="preserve">отчет </w:t>
      </w:r>
      <w:r w:rsidR="005B1A56" w:rsidRPr="002C0845">
        <w:rPr>
          <w:rFonts w:ascii="Times New Roman" w:hAnsi="Times New Roman"/>
          <w:sz w:val="24"/>
          <w:szCs w:val="24"/>
        </w:rPr>
        <w:t xml:space="preserve">о </w:t>
      </w:r>
      <w:r w:rsidR="00DB669F" w:rsidRPr="002C0845">
        <w:rPr>
          <w:rFonts w:ascii="Times New Roman" w:eastAsia="Calibri" w:hAnsi="Times New Roman"/>
          <w:sz w:val="24"/>
          <w:szCs w:val="24"/>
        </w:rPr>
        <w:t>соблюдени</w:t>
      </w:r>
      <w:r w:rsidR="005B1A56" w:rsidRPr="002C0845">
        <w:rPr>
          <w:rFonts w:ascii="Times New Roman" w:eastAsia="Calibri" w:hAnsi="Times New Roman"/>
          <w:sz w:val="24"/>
          <w:szCs w:val="24"/>
        </w:rPr>
        <w:t>и</w:t>
      </w:r>
      <w:r w:rsidR="00DB669F" w:rsidRPr="002C0845">
        <w:rPr>
          <w:rFonts w:ascii="Times New Roman" w:eastAsia="Calibri" w:hAnsi="Times New Roman"/>
          <w:sz w:val="24"/>
          <w:szCs w:val="24"/>
        </w:rPr>
        <w:t xml:space="preserve"> процедур контроля качества аудита</w:t>
      </w:r>
      <w:r w:rsidR="00297401" w:rsidRPr="002C0845">
        <w:rPr>
          <w:rFonts w:ascii="Times New Roman" w:eastAsia="Calibri" w:hAnsi="Times New Roman"/>
          <w:sz w:val="24"/>
          <w:szCs w:val="24"/>
        </w:rPr>
        <w:t xml:space="preserve">. Аудиторская организация, которая проводит </w:t>
      </w:r>
      <w:bookmarkStart w:id="10" w:name="_Hlk35508491"/>
      <w:r w:rsidR="00297401" w:rsidRPr="002C0845">
        <w:rPr>
          <w:rFonts w:ascii="Times New Roman" w:eastAsia="Calibri" w:hAnsi="Times New Roman"/>
          <w:sz w:val="24"/>
          <w:szCs w:val="24"/>
        </w:rPr>
        <w:t xml:space="preserve">аудит субъектов публичного интереса, предоставляет в уполномоченный орган отчет о прозрачности. </w:t>
      </w:r>
      <w:bookmarkStart w:id="11" w:name="_Hlk35508453"/>
      <w:bookmarkEnd w:id="10"/>
      <w:r w:rsidR="00297401" w:rsidRPr="002C0845">
        <w:rPr>
          <w:rFonts w:ascii="Times New Roman" w:eastAsia="Calibri" w:hAnsi="Times New Roman"/>
          <w:sz w:val="24"/>
          <w:szCs w:val="24"/>
        </w:rPr>
        <w:t>Поряд</w:t>
      </w:r>
      <w:r w:rsidR="00AC4437" w:rsidRPr="002C0845">
        <w:rPr>
          <w:rFonts w:ascii="Times New Roman" w:eastAsia="Calibri" w:hAnsi="Times New Roman"/>
          <w:sz w:val="24"/>
          <w:szCs w:val="24"/>
        </w:rPr>
        <w:t>о</w:t>
      </w:r>
      <w:r w:rsidR="00297401" w:rsidRPr="002C0845">
        <w:rPr>
          <w:rFonts w:ascii="Times New Roman" w:eastAsia="Calibri" w:hAnsi="Times New Roman"/>
          <w:sz w:val="24"/>
          <w:szCs w:val="24"/>
        </w:rPr>
        <w:t>к составления и предоставления отчетов о деятельности аудиторской организации и прозрачности определяется Правительством Кыргызской Республики.</w:t>
      </w:r>
    </w:p>
    <w:bookmarkEnd w:id="11"/>
    <w:p w14:paraId="6B0AFC1D" w14:textId="77777777" w:rsidR="005B1A56" w:rsidRPr="002C0845" w:rsidRDefault="005B1A56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</w:p>
    <w:p w14:paraId="7107ABC7" w14:textId="600C6542" w:rsidR="005B1A56" w:rsidRPr="002C0845" w:rsidRDefault="00130CC0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4E280A" w:rsidRPr="002C0845">
        <w:rPr>
          <w:color w:val="auto"/>
          <w:sz w:val="24"/>
          <w:szCs w:val="24"/>
        </w:rPr>
        <w:t>7</w:t>
      </w:r>
      <w:r w:rsidRPr="002C0845">
        <w:rPr>
          <w:color w:val="auto"/>
          <w:sz w:val="24"/>
          <w:szCs w:val="24"/>
        </w:rPr>
        <w:t xml:space="preserve">. </w:t>
      </w:r>
      <w:r w:rsidR="00053F5B" w:rsidRPr="002C0845">
        <w:rPr>
          <w:color w:val="auto"/>
          <w:sz w:val="24"/>
          <w:szCs w:val="24"/>
        </w:rPr>
        <w:t>Профессиональная этика, независимость и гаранти</w:t>
      </w:r>
      <w:r w:rsidR="00A26713" w:rsidRPr="002C0845">
        <w:rPr>
          <w:color w:val="auto"/>
          <w:sz w:val="24"/>
          <w:szCs w:val="24"/>
        </w:rPr>
        <w:t>я</w:t>
      </w:r>
      <w:r w:rsidR="00053F5B" w:rsidRPr="002C0845">
        <w:rPr>
          <w:color w:val="auto"/>
          <w:sz w:val="24"/>
          <w:szCs w:val="24"/>
        </w:rPr>
        <w:t xml:space="preserve"> независимости </w:t>
      </w:r>
    </w:p>
    <w:p w14:paraId="7BB40B5A" w14:textId="77777777" w:rsidR="005B1A56" w:rsidRPr="002C0845" w:rsidRDefault="005B1A56" w:rsidP="001A7D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>1. Принципами профессиональной этики являются:</w:t>
      </w:r>
    </w:p>
    <w:p w14:paraId="45248317" w14:textId="77777777" w:rsidR="005B1A56" w:rsidRPr="002C0845" w:rsidRDefault="005B1A56" w:rsidP="001A7DD7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неподкупность; </w:t>
      </w:r>
    </w:p>
    <w:p w14:paraId="24C5EBE3" w14:textId="77777777" w:rsidR="005B1A56" w:rsidRPr="002C0845" w:rsidRDefault="005B1A56" w:rsidP="001A7DD7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объективность; </w:t>
      </w:r>
    </w:p>
    <w:p w14:paraId="57F737D5" w14:textId="77777777" w:rsidR="005B1A56" w:rsidRPr="002C0845" w:rsidRDefault="005B1A56" w:rsidP="001A7DD7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профессиональная компетентность и должное внимание; </w:t>
      </w:r>
    </w:p>
    <w:p w14:paraId="4225D473" w14:textId="77777777" w:rsidR="005B1A56" w:rsidRPr="002C0845" w:rsidRDefault="005B1A56" w:rsidP="001A7DD7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конфиденциальность; </w:t>
      </w:r>
    </w:p>
    <w:p w14:paraId="40541319" w14:textId="77777777" w:rsidR="005B1A56" w:rsidRPr="002C0845" w:rsidRDefault="005B1A56" w:rsidP="001A7DD7">
      <w:pPr>
        <w:pStyle w:val="a7"/>
        <w:numPr>
          <w:ilvl w:val="0"/>
          <w:numId w:val="29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профессиональное поведение. </w:t>
      </w:r>
    </w:p>
    <w:p w14:paraId="7941C3D9" w14:textId="1E70F8E2" w:rsidR="00A26713" w:rsidRPr="002C0845" w:rsidRDefault="005B1A56" w:rsidP="001A7DD7">
      <w:pPr>
        <w:pStyle w:val="120"/>
        <w:widowControl w:val="0"/>
        <w:numPr>
          <w:ilvl w:val="3"/>
          <w:numId w:val="25"/>
        </w:numPr>
        <w:tabs>
          <w:tab w:val="left" w:pos="709"/>
          <w:tab w:val="left" w:pos="993"/>
        </w:tabs>
        <w:ind w:left="0" w:right="0" w:firstLine="709"/>
        <w:jc w:val="both"/>
        <w:rPr>
          <w:b w:val="0"/>
          <w:color w:val="auto"/>
          <w:sz w:val="24"/>
          <w:szCs w:val="24"/>
        </w:rPr>
      </w:pPr>
      <w:r w:rsidRPr="002C0845">
        <w:rPr>
          <w:rFonts w:eastAsia="Calibri"/>
          <w:b w:val="0"/>
          <w:color w:val="auto"/>
          <w:sz w:val="24"/>
          <w:szCs w:val="24"/>
          <w:lang w:eastAsia="en-US"/>
        </w:rPr>
        <w:lastRenderedPageBreak/>
        <w:t>Принципы профессиональной этики применяются в соответствии с Кодексом этики.</w:t>
      </w:r>
      <w:r w:rsidR="00A26713" w:rsidRPr="002C0845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="00DB669F" w:rsidRPr="002C0845">
        <w:rPr>
          <w:b w:val="0"/>
          <w:bCs/>
          <w:color w:val="auto"/>
          <w:sz w:val="24"/>
          <w:szCs w:val="24"/>
        </w:rPr>
        <w:t>Аудитор и</w:t>
      </w:r>
      <w:r w:rsidR="00A26713" w:rsidRPr="002C0845">
        <w:rPr>
          <w:b w:val="0"/>
          <w:bCs/>
          <w:color w:val="auto"/>
          <w:sz w:val="24"/>
          <w:szCs w:val="24"/>
        </w:rPr>
        <w:t xml:space="preserve"> </w:t>
      </w:r>
      <w:r w:rsidR="00DB669F" w:rsidRPr="002C0845">
        <w:rPr>
          <w:b w:val="0"/>
          <w:bCs/>
          <w:color w:val="auto"/>
          <w:sz w:val="24"/>
          <w:szCs w:val="24"/>
        </w:rPr>
        <w:t>аудиторская организация при осуществлении аудиторской деятельности обязаны соблюдать Кодекс этики</w:t>
      </w:r>
      <w:r w:rsidR="004C109B" w:rsidRPr="002C0845">
        <w:rPr>
          <w:b w:val="0"/>
          <w:bCs/>
          <w:color w:val="auto"/>
          <w:sz w:val="24"/>
          <w:szCs w:val="24"/>
        </w:rPr>
        <w:t xml:space="preserve">. </w:t>
      </w:r>
      <w:r w:rsidR="00053F5B" w:rsidRPr="002C0845">
        <w:rPr>
          <w:b w:val="0"/>
          <w:bCs/>
          <w:color w:val="auto"/>
          <w:sz w:val="24"/>
          <w:szCs w:val="24"/>
        </w:rPr>
        <w:t>Аудитор и аудиторская организация вправе применять внесенные в действующую редакцию Кодекса этики изменения до их опубликования с последующим уведомлением уполномоченного</w:t>
      </w:r>
      <w:r w:rsidR="00B073EF" w:rsidRPr="002C0845">
        <w:rPr>
          <w:b w:val="0"/>
          <w:bCs/>
          <w:color w:val="auto"/>
          <w:sz w:val="24"/>
          <w:szCs w:val="24"/>
        </w:rPr>
        <w:t xml:space="preserve"> государственного</w:t>
      </w:r>
      <w:r w:rsidR="00053F5B" w:rsidRPr="002C0845">
        <w:rPr>
          <w:b w:val="0"/>
          <w:bCs/>
          <w:color w:val="auto"/>
          <w:sz w:val="24"/>
          <w:szCs w:val="24"/>
        </w:rPr>
        <w:t xml:space="preserve"> органа о дате применения. </w:t>
      </w:r>
    </w:p>
    <w:p w14:paraId="59D9825A" w14:textId="77777777" w:rsidR="00A26713" w:rsidRPr="002C0845" w:rsidRDefault="00451AB1" w:rsidP="001A7DD7">
      <w:pPr>
        <w:pStyle w:val="120"/>
        <w:widowControl w:val="0"/>
        <w:numPr>
          <w:ilvl w:val="3"/>
          <w:numId w:val="25"/>
        </w:numPr>
        <w:tabs>
          <w:tab w:val="left" w:pos="709"/>
          <w:tab w:val="left" w:pos="993"/>
        </w:tabs>
        <w:ind w:left="0" w:right="0" w:firstLine="709"/>
        <w:jc w:val="both"/>
        <w:rPr>
          <w:b w:val="0"/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Аудитор и а</w:t>
      </w:r>
      <w:r w:rsidR="005F2275" w:rsidRPr="002C0845">
        <w:rPr>
          <w:b w:val="0"/>
          <w:color w:val="auto"/>
          <w:sz w:val="24"/>
          <w:szCs w:val="24"/>
        </w:rPr>
        <w:t>удиторская организация</w:t>
      </w:r>
      <w:r w:rsidR="005F7BB8" w:rsidRPr="002C0845">
        <w:rPr>
          <w:b w:val="0"/>
          <w:color w:val="auto"/>
          <w:sz w:val="24"/>
          <w:szCs w:val="24"/>
        </w:rPr>
        <w:t xml:space="preserve"> не вправе осуществлять действия, влекущие возникновение конфликта интересов или создающие угрозу возникновения такого конфликта.</w:t>
      </w:r>
      <w:r w:rsidR="00BE1499" w:rsidRPr="002C0845">
        <w:rPr>
          <w:b w:val="0"/>
          <w:color w:val="auto"/>
          <w:sz w:val="24"/>
          <w:szCs w:val="24"/>
        </w:rPr>
        <w:t xml:space="preserve"> </w:t>
      </w:r>
    </w:p>
    <w:p w14:paraId="237AE8DF" w14:textId="41E5B3D8" w:rsidR="00417339" w:rsidRPr="002C0845" w:rsidRDefault="00C43C02" w:rsidP="001A7DD7">
      <w:pPr>
        <w:pStyle w:val="120"/>
        <w:widowControl w:val="0"/>
        <w:numPr>
          <w:ilvl w:val="3"/>
          <w:numId w:val="25"/>
        </w:numPr>
        <w:tabs>
          <w:tab w:val="left" w:pos="709"/>
          <w:tab w:val="left" w:pos="993"/>
        </w:tabs>
        <w:ind w:left="0" w:right="0" w:firstLine="709"/>
        <w:jc w:val="both"/>
        <w:rPr>
          <w:b w:val="0"/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 xml:space="preserve">При </w:t>
      </w:r>
      <w:r w:rsidR="0035509C" w:rsidRPr="002C0845">
        <w:rPr>
          <w:b w:val="0"/>
          <w:color w:val="auto"/>
          <w:sz w:val="24"/>
          <w:szCs w:val="24"/>
        </w:rPr>
        <w:t>проведении</w:t>
      </w:r>
      <w:r w:rsidR="0039566F" w:rsidRPr="002C0845">
        <w:rPr>
          <w:b w:val="0"/>
          <w:color w:val="auto"/>
          <w:sz w:val="24"/>
          <w:szCs w:val="24"/>
        </w:rPr>
        <w:t xml:space="preserve"> </w:t>
      </w:r>
      <w:r w:rsidRPr="002C0845">
        <w:rPr>
          <w:b w:val="0"/>
          <w:color w:val="auto"/>
          <w:sz w:val="24"/>
          <w:szCs w:val="24"/>
        </w:rPr>
        <w:t>аудита аудиторская организация должна принимать необходимые меры для обеспечения независимости</w:t>
      </w:r>
      <w:r w:rsidR="00527465" w:rsidRPr="002C0845">
        <w:rPr>
          <w:b w:val="0"/>
          <w:color w:val="auto"/>
          <w:sz w:val="24"/>
          <w:szCs w:val="24"/>
        </w:rPr>
        <w:t xml:space="preserve"> и объективности</w:t>
      </w:r>
      <w:r w:rsidRPr="002C0845">
        <w:rPr>
          <w:b w:val="0"/>
          <w:color w:val="auto"/>
          <w:sz w:val="24"/>
          <w:szCs w:val="24"/>
        </w:rPr>
        <w:t>. Аудиторская организация и аудитор должны представлять аудируемому субъекту в письменной или электронной форме информацию о рисках, представляющих угрозу ее независимости, и о методах, применяемых с целью их сокращения.</w:t>
      </w:r>
      <w:r w:rsidR="0035509C" w:rsidRPr="002C0845">
        <w:rPr>
          <w:b w:val="0"/>
          <w:color w:val="auto"/>
          <w:sz w:val="24"/>
          <w:szCs w:val="24"/>
        </w:rPr>
        <w:t xml:space="preserve"> </w:t>
      </w:r>
    </w:p>
    <w:p w14:paraId="660088A5" w14:textId="6F441F8A" w:rsidR="00F07ADE" w:rsidRPr="002C0845" w:rsidRDefault="00F07ADE" w:rsidP="001A7DD7">
      <w:pPr>
        <w:pStyle w:val="120"/>
        <w:widowControl w:val="0"/>
        <w:numPr>
          <w:ilvl w:val="3"/>
          <w:numId w:val="25"/>
        </w:numPr>
        <w:tabs>
          <w:tab w:val="left" w:pos="709"/>
          <w:tab w:val="left" w:pos="993"/>
        </w:tabs>
        <w:ind w:left="0" w:right="0" w:firstLine="709"/>
        <w:jc w:val="both"/>
        <w:rPr>
          <w:b w:val="0"/>
          <w:color w:val="auto"/>
          <w:sz w:val="24"/>
          <w:szCs w:val="24"/>
        </w:rPr>
      </w:pPr>
      <w:r w:rsidRPr="002C0845">
        <w:rPr>
          <w:b w:val="0"/>
          <w:color w:val="auto"/>
          <w:sz w:val="24"/>
          <w:szCs w:val="24"/>
        </w:rPr>
        <w:t>Аудит не может осуществляться:</w:t>
      </w:r>
    </w:p>
    <w:p w14:paraId="3D8708E5" w14:textId="77777777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аудиторской организацией, руководители, аудиторы и иные должностные лица которой являются учредителями (участниками) аудируемого субъекта, его руководителем, главным бухгалтером или иным должностным лицом, на которое возложено ведение бухгалтерского учета, в том числе составление финансовой отчетности;</w:t>
      </w:r>
    </w:p>
    <w:p w14:paraId="006D02B3" w14:textId="03220667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аудиторской организацией, руководители, аудиторы и иные должностные лица которой являются близкими родственниками,</w:t>
      </w:r>
      <w:r w:rsidR="00E733B4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Pr="002C0845">
        <w:rPr>
          <w:rFonts w:ascii="Times New Roman" w:hAnsi="Times New Roman" w:cs="Times New Roman"/>
          <w:sz w:val="24"/>
          <w:szCs w:val="24"/>
        </w:rPr>
        <w:t xml:space="preserve">а также супругами, </w:t>
      </w:r>
      <w:r w:rsidR="00E733B4" w:rsidRPr="002C0845">
        <w:rPr>
          <w:rFonts w:ascii="Times New Roman" w:hAnsi="Times New Roman" w:cs="Times New Roman"/>
          <w:sz w:val="24"/>
          <w:szCs w:val="24"/>
        </w:rPr>
        <w:t xml:space="preserve">близкими родственниками </w:t>
      </w:r>
      <w:r w:rsidRPr="002C0845">
        <w:rPr>
          <w:rFonts w:ascii="Times New Roman" w:hAnsi="Times New Roman" w:cs="Times New Roman"/>
          <w:sz w:val="24"/>
          <w:szCs w:val="24"/>
        </w:rPr>
        <w:t>супругов учредителей (участников) аудируемого субъекта, его руководителя, главного бухгалтера или иного должностного лица, на которое возложено ведение бухгалтерского учета, в том числе составление финансовой отчетности;</w:t>
      </w:r>
    </w:p>
    <w:p w14:paraId="710D47C5" w14:textId="26218971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аудиторской организацией в отношении аудируемого субъекта, </w:t>
      </w:r>
      <w:r w:rsidR="00B21063" w:rsidRPr="002C0845">
        <w:rPr>
          <w:rFonts w:ascii="Times New Roman" w:hAnsi="Times New Roman" w:cs="Times New Roman"/>
          <w:sz w:val="24"/>
          <w:szCs w:val="24"/>
        </w:rPr>
        <w:t>являющегося учредителем</w:t>
      </w:r>
      <w:r w:rsidRPr="002C0845">
        <w:rPr>
          <w:rFonts w:ascii="Times New Roman" w:hAnsi="Times New Roman" w:cs="Times New Roman"/>
          <w:sz w:val="24"/>
          <w:szCs w:val="24"/>
        </w:rPr>
        <w:t xml:space="preserve"> (участником) </w:t>
      </w:r>
      <w:r w:rsidR="00EA2A7C" w:rsidRPr="002C0845">
        <w:rPr>
          <w:rFonts w:ascii="Times New Roman" w:hAnsi="Times New Roman" w:cs="Times New Roman"/>
          <w:sz w:val="24"/>
          <w:szCs w:val="24"/>
        </w:rPr>
        <w:t xml:space="preserve">или связанным лицом (лица, которые прямо или косвенно осуществляют контроль) </w:t>
      </w:r>
      <w:r w:rsidRPr="002C0845">
        <w:rPr>
          <w:rFonts w:ascii="Times New Roman" w:hAnsi="Times New Roman" w:cs="Times New Roman"/>
          <w:sz w:val="24"/>
          <w:szCs w:val="24"/>
        </w:rPr>
        <w:t>этой аудиторской организации;</w:t>
      </w:r>
    </w:p>
    <w:p w14:paraId="258739FE" w14:textId="77777777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аудиторской организацией в отношении аудируемого субъекта, учредителем (участником) которого является эта аудиторская организация, в отношении дочерних обществ, филиалов и представительств, указанного аудируемого субъекта;</w:t>
      </w:r>
    </w:p>
    <w:p w14:paraId="4FC89A2B" w14:textId="36732EDF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аудиторской организацией, в отношении аудируемого субъекта, если этой аудиторской организацией </w:t>
      </w:r>
      <w:r w:rsidR="00D9494A" w:rsidRPr="002C0845">
        <w:rPr>
          <w:rFonts w:ascii="Times New Roman" w:hAnsi="Times New Roman" w:cs="Times New Roman"/>
          <w:sz w:val="24"/>
          <w:szCs w:val="24"/>
        </w:rPr>
        <w:t>или организацией, находящихся в одной международной сети,</w:t>
      </w:r>
      <w:r w:rsidRPr="002C0845">
        <w:rPr>
          <w:rFonts w:ascii="Times New Roman" w:hAnsi="Times New Roman" w:cs="Times New Roman"/>
          <w:sz w:val="24"/>
          <w:szCs w:val="24"/>
        </w:rPr>
        <w:t xml:space="preserve"> течение трех лет, непосредственно предшествовавших проведению аудита, оказывались услуги по восстановлению и ведению бухгалтерского учета, </w:t>
      </w:r>
      <w:r w:rsidR="00D9494A" w:rsidRPr="002C0845">
        <w:rPr>
          <w:rFonts w:ascii="Times New Roman" w:hAnsi="Times New Roman" w:cs="Times New Roman"/>
          <w:sz w:val="24"/>
          <w:szCs w:val="24"/>
        </w:rPr>
        <w:t xml:space="preserve">консультационные услуги и услуги, связанные с разработкой методики бухгалтерского учета, </w:t>
      </w:r>
      <w:r w:rsidRPr="002C0845">
        <w:rPr>
          <w:rFonts w:ascii="Times New Roman" w:hAnsi="Times New Roman" w:cs="Times New Roman"/>
          <w:sz w:val="24"/>
          <w:szCs w:val="24"/>
        </w:rPr>
        <w:t>а также по составлению финансовой отчетности;</w:t>
      </w:r>
    </w:p>
    <w:p w14:paraId="5DCF35BE" w14:textId="77777777" w:rsidR="00F07ADE" w:rsidRPr="002C0845" w:rsidRDefault="00F07ADE" w:rsidP="001A7DD7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аудиторской организацией в отношении аудируемого субъекта, являющегося страховой организацией, с которой заключены договоры страхования ответственности этой аудиторской организации;</w:t>
      </w:r>
    </w:p>
    <w:p w14:paraId="7187B477" w14:textId="77777777" w:rsidR="00417339" w:rsidRPr="002C0845" w:rsidRDefault="00F07ADE" w:rsidP="001A7DD7">
      <w:pPr>
        <w:pStyle w:val="a7"/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аудиторской организацией в отношении аудируемого субъекта, являющегося кредитной организацией</w:t>
      </w:r>
      <w:r w:rsidR="00FB5368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с которой заключены кредитные договоры или договоры поручительства; которой выдана банковская гарантия; с которой такие договора заключены руководителями </w:t>
      </w:r>
      <w:r w:rsidR="00EA2A7C" w:rsidRPr="002C0845">
        <w:rPr>
          <w:rFonts w:ascii="Times New Roman" w:hAnsi="Times New Roman"/>
          <w:sz w:val="24"/>
          <w:szCs w:val="24"/>
        </w:rPr>
        <w:t xml:space="preserve">и должностными лицами </w:t>
      </w:r>
      <w:r w:rsidRPr="002C0845">
        <w:rPr>
          <w:rFonts w:ascii="Times New Roman" w:hAnsi="Times New Roman"/>
          <w:sz w:val="24"/>
          <w:szCs w:val="24"/>
        </w:rPr>
        <w:t>этой аудиторской организации; с которой договора заключены на условиях, существенно отличающихся от условий совершения аналогичных сделок, лицами, являющимися близкими родственниками</w:t>
      </w:r>
      <w:r w:rsidR="004F4D58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а также супругами, </w:t>
      </w:r>
      <w:r w:rsidR="00E733B4" w:rsidRPr="002C0845">
        <w:rPr>
          <w:rFonts w:ascii="Times New Roman" w:hAnsi="Times New Roman"/>
          <w:sz w:val="24"/>
          <w:szCs w:val="24"/>
        </w:rPr>
        <w:t xml:space="preserve">близкими родственниками </w:t>
      </w:r>
      <w:r w:rsidRPr="002C0845">
        <w:rPr>
          <w:rFonts w:ascii="Times New Roman" w:hAnsi="Times New Roman"/>
          <w:sz w:val="24"/>
          <w:szCs w:val="24"/>
        </w:rPr>
        <w:t>супругов руководителей этой аудиторской организации либо если указанные лица являются выгодоприобретателями по таким договорам.</w:t>
      </w:r>
    </w:p>
    <w:p w14:paraId="1053F10D" w14:textId="64E948DF" w:rsidR="00795C5D" w:rsidRPr="002C0845" w:rsidRDefault="00795C5D" w:rsidP="001A7DD7">
      <w:pPr>
        <w:pStyle w:val="a7"/>
        <w:numPr>
          <w:ilvl w:val="3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Вознаграждени</w:t>
      </w:r>
      <w:r w:rsidR="006C48FC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 xml:space="preserve"> аудиторск</w:t>
      </w:r>
      <w:r w:rsidR="006C48FC" w:rsidRPr="002C0845">
        <w:rPr>
          <w:rFonts w:ascii="Times New Roman" w:hAnsi="Times New Roman"/>
          <w:sz w:val="24"/>
          <w:szCs w:val="24"/>
        </w:rPr>
        <w:t>ой</w:t>
      </w:r>
      <w:r w:rsidRPr="002C0845">
        <w:rPr>
          <w:rFonts w:ascii="Times New Roman" w:hAnsi="Times New Roman"/>
          <w:sz w:val="24"/>
          <w:szCs w:val="24"/>
        </w:rPr>
        <w:t xml:space="preserve"> организаци</w:t>
      </w:r>
      <w:r w:rsidR="006C48FC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 xml:space="preserve"> за проведение аудита определя</w:t>
      </w:r>
      <w:r w:rsidR="006C48FC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>тся договорами оказания аудиторских услуг и не мо</w:t>
      </w:r>
      <w:r w:rsidR="00673ACD" w:rsidRPr="002C0845">
        <w:rPr>
          <w:rFonts w:ascii="Times New Roman" w:hAnsi="Times New Roman"/>
          <w:sz w:val="24"/>
          <w:szCs w:val="24"/>
        </w:rPr>
        <w:t>же</w:t>
      </w:r>
      <w:r w:rsidRPr="002C0845">
        <w:rPr>
          <w:rFonts w:ascii="Times New Roman" w:hAnsi="Times New Roman"/>
          <w:sz w:val="24"/>
          <w:szCs w:val="24"/>
        </w:rPr>
        <w:t>т быть поставлен</w:t>
      </w:r>
      <w:r w:rsidR="00673ACD" w:rsidRPr="002C0845">
        <w:rPr>
          <w:rFonts w:ascii="Times New Roman" w:hAnsi="Times New Roman"/>
          <w:sz w:val="24"/>
          <w:szCs w:val="24"/>
        </w:rPr>
        <w:t>о</w:t>
      </w:r>
      <w:r w:rsidRPr="002C0845">
        <w:rPr>
          <w:rFonts w:ascii="Times New Roman" w:hAnsi="Times New Roman"/>
          <w:sz w:val="24"/>
          <w:szCs w:val="24"/>
        </w:rPr>
        <w:t xml:space="preserve"> в зависимость от </w:t>
      </w:r>
      <w:r w:rsidRPr="002C0845">
        <w:rPr>
          <w:rFonts w:ascii="Times New Roman" w:hAnsi="Times New Roman"/>
          <w:sz w:val="24"/>
          <w:szCs w:val="24"/>
        </w:rPr>
        <w:lastRenderedPageBreak/>
        <w:t>выполнения каких бы то ни было требований аудируем</w:t>
      </w:r>
      <w:r w:rsidR="006C48FC" w:rsidRPr="002C0845">
        <w:rPr>
          <w:rFonts w:ascii="Times New Roman" w:hAnsi="Times New Roman"/>
          <w:sz w:val="24"/>
          <w:szCs w:val="24"/>
        </w:rPr>
        <w:t>ого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6C48FC" w:rsidRPr="002C0845">
        <w:rPr>
          <w:rFonts w:ascii="Times New Roman" w:hAnsi="Times New Roman"/>
          <w:sz w:val="24"/>
          <w:szCs w:val="24"/>
        </w:rPr>
        <w:t>субъекта либо лица, заключившего договор о проведении аудита</w:t>
      </w:r>
      <w:r w:rsidR="00673ACD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6C48FC" w:rsidRPr="002C0845">
        <w:rPr>
          <w:rFonts w:ascii="Times New Roman" w:hAnsi="Times New Roman"/>
          <w:sz w:val="24"/>
          <w:szCs w:val="24"/>
        </w:rPr>
        <w:t>к</w:t>
      </w:r>
      <w:r w:rsidRPr="002C0845">
        <w:rPr>
          <w:rFonts w:ascii="Times New Roman" w:hAnsi="Times New Roman"/>
          <w:sz w:val="24"/>
          <w:szCs w:val="24"/>
        </w:rPr>
        <w:t xml:space="preserve"> содержани</w:t>
      </w:r>
      <w:r w:rsidR="006C48FC" w:rsidRPr="002C0845">
        <w:rPr>
          <w:rFonts w:ascii="Times New Roman" w:hAnsi="Times New Roman"/>
          <w:sz w:val="24"/>
          <w:szCs w:val="24"/>
        </w:rPr>
        <w:t>ю</w:t>
      </w:r>
      <w:r w:rsidRPr="002C0845">
        <w:rPr>
          <w:rFonts w:ascii="Times New Roman" w:hAnsi="Times New Roman"/>
          <w:sz w:val="24"/>
          <w:szCs w:val="24"/>
        </w:rPr>
        <w:t xml:space="preserve"> выводов, которые могут быть сделаны в результате аудита.</w:t>
      </w:r>
    </w:p>
    <w:p w14:paraId="3C34B32E" w14:textId="77777777" w:rsidR="00AF4EA6" w:rsidRPr="002C0845" w:rsidRDefault="00AF4EA6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</w:p>
    <w:p w14:paraId="31CB4616" w14:textId="47653513" w:rsidR="00437788" w:rsidRPr="002C0845" w:rsidRDefault="00437788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E62F06" w:rsidRPr="002C0845">
        <w:rPr>
          <w:color w:val="auto"/>
          <w:sz w:val="24"/>
          <w:szCs w:val="24"/>
        </w:rPr>
        <w:t>8</w:t>
      </w:r>
      <w:r w:rsidRPr="002C0845">
        <w:rPr>
          <w:color w:val="auto"/>
          <w:sz w:val="24"/>
          <w:szCs w:val="24"/>
        </w:rPr>
        <w:t xml:space="preserve">. Конфиденциальность </w:t>
      </w:r>
      <w:r w:rsidR="00482506" w:rsidRPr="002C0845">
        <w:rPr>
          <w:color w:val="auto"/>
          <w:sz w:val="24"/>
          <w:szCs w:val="24"/>
        </w:rPr>
        <w:t xml:space="preserve">информации </w:t>
      </w:r>
    </w:p>
    <w:p w14:paraId="3A182C54" w14:textId="7B29BC32" w:rsidR="00437788" w:rsidRPr="002C0845" w:rsidRDefault="00FE1851" w:rsidP="001A7DD7">
      <w:pPr>
        <w:pStyle w:val="a7"/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Сведения и документы, полученные аудитором/аудиторской организацией при </w:t>
      </w:r>
      <w:r w:rsidR="00417339" w:rsidRPr="002C0845">
        <w:rPr>
          <w:rFonts w:ascii="Times New Roman" w:hAnsi="Times New Roman"/>
          <w:sz w:val="24"/>
          <w:szCs w:val="24"/>
        </w:rPr>
        <w:t xml:space="preserve">проведении </w:t>
      </w:r>
      <w:r w:rsidR="006413B9" w:rsidRPr="002C0845">
        <w:rPr>
          <w:rFonts w:ascii="Times New Roman" w:hAnsi="Times New Roman"/>
          <w:sz w:val="24"/>
          <w:szCs w:val="24"/>
        </w:rPr>
        <w:t>аудита</w:t>
      </w:r>
      <w:r w:rsidR="00053F5B" w:rsidRPr="002C0845">
        <w:rPr>
          <w:rFonts w:ascii="Times New Roman" w:hAnsi="Times New Roman"/>
          <w:sz w:val="24"/>
          <w:szCs w:val="24"/>
        </w:rPr>
        <w:t>,</w:t>
      </w:r>
      <w:r w:rsidR="006413B9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являются конфиденциальной информацией.</w:t>
      </w:r>
      <w:r w:rsidR="006413B9" w:rsidRPr="002C0845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="006413B9" w:rsidRPr="002C0845">
        <w:rPr>
          <w:rFonts w:ascii="Times New Roman" w:hAnsi="Times New Roman"/>
          <w:sz w:val="24"/>
          <w:szCs w:val="24"/>
        </w:rPr>
        <w:t xml:space="preserve">Обязательство соблюдения конфиденциальности </w:t>
      </w:r>
      <w:r w:rsidR="00053F5B" w:rsidRPr="002C0845">
        <w:rPr>
          <w:rFonts w:ascii="Times New Roman" w:hAnsi="Times New Roman"/>
          <w:sz w:val="24"/>
          <w:szCs w:val="24"/>
        </w:rPr>
        <w:t xml:space="preserve">информации </w:t>
      </w:r>
      <w:r w:rsidR="006413B9" w:rsidRPr="002C0845">
        <w:rPr>
          <w:rFonts w:ascii="Times New Roman" w:hAnsi="Times New Roman"/>
          <w:sz w:val="24"/>
          <w:szCs w:val="24"/>
        </w:rPr>
        <w:t>остается в силе и после прекращения договора на проведение аудита</w:t>
      </w:r>
      <w:r w:rsidR="00053F5B" w:rsidRPr="002C0845">
        <w:rPr>
          <w:rFonts w:ascii="Times New Roman" w:hAnsi="Times New Roman"/>
          <w:sz w:val="24"/>
          <w:szCs w:val="24"/>
        </w:rPr>
        <w:t>.</w:t>
      </w:r>
      <w:r w:rsidRPr="002C0845">
        <w:rPr>
          <w:rFonts w:ascii="Times New Roman" w:hAnsi="Times New Roman"/>
          <w:sz w:val="24"/>
          <w:szCs w:val="24"/>
        </w:rPr>
        <w:t xml:space="preserve"> </w:t>
      </w:r>
    </w:p>
    <w:p w14:paraId="4C69671C" w14:textId="1573569D" w:rsidR="00437788" w:rsidRPr="002C0845" w:rsidRDefault="00437788" w:rsidP="001A7DD7">
      <w:pPr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Аудиторская организация и аудитор обязаны соблюдать требования по обеспечению конфиденциальности информации, </w:t>
      </w:r>
      <w:r w:rsidR="00D51105" w:rsidRPr="002C0845">
        <w:rPr>
          <w:rFonts w:ascii="Times New Roman" w:hAnsi="Times New Roman" w:cs="Times New Roman"/>
          <w:sz w:val="24"/>
          <w:szCs w:val="24"/>
        </w:rPr>
        <w:t xml:space="preserve">устанавливаемые </w:t>
      </w:r>
      <w:r w:rsidRPr="002C0845">
        <w:rPr>
          <w:rFonts w:ascii="Times New Roman" w:hAnsi="Times New Roman" w:cs="Times New Roman"/>
          <w:sz w:val="24"/>
          <w:szCs w:val="24"/>
        </w:rPr>
        <w:t xml:space="preserve">стандартами </w:t>
      </w:r>
      <w:r w:rsidR="006413B9" w:rsidRPr="002C0845">
        <w:rPr>
          <w:rFonts w:ascii="Times New Roman" w:hAnsi="Times New Roman" w:cs="Times New Roman"/>
          <w:sz w:val="24"/>
          <w:szCs w:val="24"/>
        </w:rPr>
        <w:t xml:space="preserve">аудита </w:t>
      </w:r>
      <w:r w:rsidRPr="002C0845">
        <w:rPr>
          <w:rFonts w:ascii="Times New Roman" w:hAnsi="Times New Roman" w:cs="Times New Roman"/>
          <w:sz w:val="24"/>
          <w:szCs w:val="24"/>
        </w:rPr>
        <w:t>и Кодек</w:t>
      </w:r>
      <w:r w:rsidR="00742A72" w:rsidRPr="002C0845">
        <w:rPr>
          <w:rFonts w:ascii="Times New Roman" w:hAnsi="Times New Roman" w:cs="Times New Roman"/>
          <w:sz w:val="24"/>
          <w:szCs w:val="24"/>
        </w:rPr>
        <w:t>с</w:t>
      </w:r>
      <w:r w:rsidRPr="002C0845">
        <w:rPr>
          <w:rFonts w:ascii="Times New Roman" w:hAnsi="Times New Roman" w:cs="Times New Roman"/>
          <w:sz w:val="24"/>
          <w:szCs w:val="24"/>
        </w:rPr>
        <w:t>ом этики.</w:t>
      </w:r>
    </w:p>
    <w:p w14:paraId="02A579CA" w14:textId="69A89F07" w:rsidR="00437788" w:rsidRPr="002C0845" w:rsidRDefault="005F2275" w:rsidP="001A7DD7">
      <w:pPr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Аудиторская организация</w:t>
      </w:r>
      <w:r w:rsidR="00437788" w:rsidRPr="002C0845">
        <w:rPr>
          <w:rFonts w:ascii="Times New Roman" w:hAnsi="Times New Roman" w:cs="Times New Roman"/>
          <w:sz w:val="24"/>
          <w:szCs w:val="24"/>
        </w:rPr>
        <w:t xml:space="preserve"> и аудитор обязаны обеспечи</w:t>
      </w:r>
      <w:r w:rsidR="00B85EB9" w:rsidRPr="002C0845">
        <w:rPr>
          <w:rFonts w:ascii="Times New Roman" w:hAnsi="Times New Roman" w:cs="Times New Roman"/>
          <w:sz w:val="24"/>
          <w:szCs w:val="24"/>
        </w:rPr>
        <w:t>ва</w:t>
      </w:r>
      <w:r w:rsidR="00437788" w:rsidRPr="002C0845">
        <w:rPr>
          <w:rFonts w:ascii="Times New Roman" w:hAnsi="Times New Roman" w:cs="Times New Roman"/>
          <w:sz w:val="24"/>
          <w:szCs w:val="24"/>
        </w:rPr>
        <w:t xml:space="preserve">ть сохранность сведений и документов, получаемых и (или) составляемых ими </w:t>
      </w:r>
      <w:r w:rsidR="00D51105" w:rsidRPr="002C0845">
        <w:rPr>
          <w:rFonts w:ascii="Times New Roman" w:hAnsi="Times New Roman" w:cs="Times New Roman"/>
          <w:sz w:val="24"/>
          <w:szCs w:val="24"/>
        </w:rPr>
        <w:t xml:space="preserve">при </w:t>
      </w:r>
      <w:r w:rsidR="00417339" w:rsidRPr="002C0845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="006413B9" w:rsidRPr="002C0845">
        <w:rPr>
          <w:rFonts w:ascii="Times New Roman" w:hAnsi="Times New Roman" w:cs="Times New Roman"/>
          <w:sz w:val="24"/>
          <w:szCs w:val="24"/>
        </w:rPr>
        <w:t>аудита</w:t>
      </w:r>
      <w:r w:rsidR="00437788" w:rsidRPr="002C0845">
        <w:rPr>
          <w:rFonts w:ascii="Times New Roman" w:hAnsi="Times New Roman" w:cs="Times New Roman"/>
          <w:sz w:val="24"/>
          <w:szCs w:val="24"/>
        </w:rPr>
        <w:t>, и не вправе передавать эти документы или их копии третьим лицам, за исключением заказчика и уполномоченного государственного органа, либо разглашать содержащиеся в них сведения без письменного согласия как лица, в отношении которого осуществлялся аудит, так и заказчика, если им не является аудируемый субъект, за исключением случаев, предусмотренных настоящим Законом</w:t>
      </w:r>
      <w:r w:rsidR="00AE48DF" w:rsidRPr="002C0845">
        <w:rPr>
          <w:rFonts w:ascii="Times New Roman" w:hAnsi="Times New Roman" w:cs="Times New Roman"/>
          <w:sz w:val="24"/>
          <w:szCs w:val="24"/>
        </w:rPr>
        <w:t xml:space="preserve">, </w:t>
      </w:r>
      <w:r w:rsidR="00DA21B0" w:rsidRPr="002C0845">
        <w:rPr>
          <w:rFonts w:ascii="Times New Roman" w:hAnsi="Times New Roman" w:cs="Times New Roman"/>
          <w:sz w:val="24"/>
          <w:szCs w:val="24"/>
        </w:rPr>
        <w:t>вступившим в законную силу судебным решением</w:t>
      </w:r>
      <w:r w:rsidR="00AE48DF" w:rsidRPr="002C0845">
        <w:rPr>
          <w:rFonts w:ascii="Times New Roman" w:hAnsi="Times New Roman" w:cs="Times New Roman"/>
          <w:sz w:val="24"/>
          <w:szCs w:val="24"/>
        </w:rPr>
        <w:t xml:space="preserve"> или обоснованным запросом правоохранительных органов</w:t>
      </w:r>
      <w:r w:rsidR="00437788" w:rsidRPr="002C0845">
        <w:rPr>
          <w:rFonts w:ascii="Times New Roman" w:hAnsi="Times New Roman" w:cs="Times New Roman"/>
          <w:sz w:val="24"/>
          <w:szCs w:val="24"/>
        </w:rPr>
        <w:t>.</w:t>
      </w:r>
      <w:r w:rsidR="00556F84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3DDAFB" w14:textId="04045464" w:rsidR="00437788" w:rsidRPr="002C0845" w:rsidRDefault="00437788" w:rsidP="001A7DD7">
      <w:pPr>
        <w:numPr>
          <w:ilvl w:val="0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Уполномоченный государственный орган, </w:t>
      </w:r>
      <w:r w:rsidR="00A577E8" w:rsidRPr="002C0845">
        <w:rPr>
          <w:rFonts w:ascii="Times New Roman" w:hAnsi="Times New Roman" w:cs="Times New Roman"/>
          <w:sz w:val="24"/>
          <w:szCs w:val="24"/>
        </w:rPr>
        <w:t>профессиональные аудиторские объединения</w:t>
      </w:r>
      <w:r w:rsidRPr="002C0845">
        <w:rPr>
          <w:rFonts w:ascii="Times New Roman" w:hAnsi="Times New Roman" w:cs="Times New Roman"/>
          <w:sz w:val="24"/>
          <w:szCs w:val="24"/>
        </w:rPr>
        <w:t>, их члены и работники, а также иные лица, получившие доступ к сведениям и документам, составляющим конфиденциальную информацию, обязаны соблюдать требовани</w:t>
      </w:r>
      <w:r w:rsidR="00742A72" w:rsidRPr="002C0845">
        <w:rPr>
          <w:rFonts w:ascii="Times New Roman" w:hAnsi="Times New Roman" w:cs="Times New Roman"/>
          <w:sz w:val="24"/>
          <w:szCs w:val="24"/>
        </w:rPr>
        <w:t>я</w:t>
      </w:r>
      <w:r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742A72" w:rsidRPr="002C0845">
        <w:rPr>
          <w:rFonts w:ascii="Times New Roman" w:hAnsi="Times New Roman" w:cs="Times New Roman"/>
          <w:sz w:val="24"/>
          <w:szCs w:val="24"/>
        </w:rPr>
        <w:t>к</w:t>
      </w:r>
      <w:r w:rsidRPr="002C08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742A72" w:rsidRPr="002C0845">
        <w:rPr>
          <w:rFonts w:ascii="Times New Roman" w:hAnsi="Times New Roman" w:cs="Times New Roman"/>
          <w:sz w:val="24"/>
          <w:szCs w:val="24"/>
        </w:rPr>
        <w:t>ю</w:t>
      </w:r>
      <w:r w:rsidRPr="002C0845">
        <w:rPr>
          <w:rFonts w:ascii="Times New Roman" w:hAnsi="Times New Roman" w:cs="Times New Roman"/>
          <w:sz w:val="24"/>
          <w:szCs w:val="24"/>
        </w:rPr>
        <w:t xml:space="preserve"> конфиденциальности таких сведений и документов.</w:t>
      </w:r>
    </w:p>
    <w:p w14:paraId="3C37BC58" w14:textId="77777777" w:rsidR="004E37A9" w:rsidRPr="002C0845" w:rsidRDefault="004E37A9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364834" w14:textId="0461363A" w:rsidR="00D51105" w:rsidRPr="002C0845" w:rsidRDefault="00D51105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E62F06" w:rsidRPr="002C0845">
        <w:rPr>
          <w:color w:val="auto"/>
          <w:sz w:val="24"/>
          <w:szCs w:val="24"/>
        </w:rPr>
        <w:t>9</w:t>
      </w:r>
      <w:r w:rsidRPr="002C0845">
        <w:rPr>
          <w:color w:val="auto"/>
          <w:sz w:val="24"/>
          <w:szCs w:val="24"/>
        </w:rPr>
        <w:t>. Ответственность аудитора, аудиторской организации</w:t>
      </w:r>
      <w:r w:rsidR="00AF4EA6" w:rsidRPr="002C0845">
        <w:rPr>
          <w:color w:val="auto"/>
          <w:sz w:val="24"/>
          <w:szCs w:val="24"/>
        </w:rPr>
        <w:t>,</w:t>
      </w:r>
      <w:r w:rsidR="00326225" w:rsidRPr="002C0845">
        <w:rPr>
          <w:color w:val="auto"/>
          <w:sz w:val="24"/>
          <w:szCs w:val="24"/>
        </w:rPr>
        <w:t xml:space="preserve"> </w:t>
      </w:r>
      <w:r w:rsidR="00983089" w:rsidRPr="002C0845">
        <w:rPr>
          <w:color w:val="auto"/>
          <w:sz w:val="24"/>
          <w:szCs w:val="24"/>
        </w:rPr>
        <w:t>профессиональн</w:t>
      </w:r>
      <w:r w:rsidR="007D1D71" w:rsidRPr="002C0845">
        <w:rPr>
          <w:color w:val="auto"/>
          <w:sz w:val="24"/>
          <w:szCs w:val="24"/>
        </w:rPr>
        <w:t>ого</w:t>
      </w:r>
      <w:r w:rsidR="00983089" w:rsidRPr="002C0845">
        <w:rPr>
          <w:color w:val="auto"/>
          <w:sz w:val="24"/>
          <w:szCs w:val="24"/>
        </w:rPr>
        <w:t xml:space="preserve"> аудиторско</w:t>
      </w:r>
      <w:r w:rsidR="007D1D71" w:rsidRPr="002C0845">
        <w:rPr>
          <w:color w:val="auto"/>
          <w:sz w:val="24"/>
          <w:szCs w:val="24"/>
        </w:rPr>
        <w:t>го</w:t>
      </w:r>
      <w:r w:rsidR="00983089" w:rsidRPr="002C0845">
        <w:rPr>
          <w:color w:val="auto"/>
          <w:sz w:val="24"/>
          <w:szCs w:val="24"/>
        </w:rPr>
        <w:t xml:space="preserve"> </w:t>
      </w:r>
      <w:r w:rsidR="007D1D71" w:rsidRPr="002C0845">
        <w:rPr>
          <w:color w:val="auto"/>
          <w:sz w:val="24"/>
          <w:szCs w:val="24"/>
        </w:rPr>
        <w:t>объединения и</w:t>
      </w:r>
      <w:r w:rsidR="00B21063" w:rsidRPr="002C0845">
        <w:rPr>
          <w:color w:val="auto"/>
          <w:sz w:val="24"/>
          <w:szCs w:val="24"/>
        </w:rPr>
        <w:t xml:space="preserve"> аудируемого</w:t>
      </w:r>
      <w:r w:rsidR="00AF4EA6" w:rsidRPr="002C0845">
        <w:rPr>
          <w:color w:val="auto"/>
          <w:sz w:val="24"/>
          <w:szCs w:val="24"/>
        </w:rPr>
        <w:t xml:space="preserve"> субъекта </w:t>
      </w:r>
    </w:p>
    <w:p w14:paraId="3B62DAAA" w14:textId="3A0E49FD" w:rsidR="00D51105" w:rsidRPr="002C0845" w:rsidRDefault="00D51105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Аудитор, аудиторская организация, </w:t>
      </w:r>
      <w:r w:rsidR="00983089" w:rsidRPr="002C0845">
        <w:rPr>
          <w:rFonts w:ascii="Times New Roman" w:hAnsi="Times New Roman" w:cs="Times New Roman"/>
          <w:sz w:val="24"/>
          <w:szCs w:val="24"/>
        </w:rPr>
        <w:t>профессиональн</w:t>
      </w:r>
      <w:r w:rsidR="007D1D71" w:rsidRPr="002C0845">
        <w:rPr>
          <w:rFonts w:ascii="Times New Roman" w:hAnsi="Times New Roman" w:cs="Times New Roman"/>
          <w:sz w:val="24"/>
          <w:szCs w:val="24"/>
        </w:rPr>
        <w:t xml:space="preserve">ое аудиторское </w:t>
      </w:r>
      <w:r w:rsidR="00527465" w:rsidRPr="002C0845">
        <w:rPr>
          <w:rFonts w:ascii="Times New Roman" w:hAnsi="Times New Roman" w:cs="Times New Roman"/>
          <w:sz w:val="24"/>
          <w:szCs w:val="24"/>
        </w:rPr>
        <w:t xml:space="preserve">объединение </w:t>
      </w:r>
      <w:r w:rsidR="007D1D71" w:rsidRPr="002C0845">
        <w:rPr>
          <w:rFonts w:ascii="Times New Roman" w:hAnsi="Times New Roman" w:cs="Times New Roman"/>
          <w:sz w:val="24"/>
          <w:szCs w:val="24"/>
        </w:rPr>
        <w:t xml:space="preserve">и </w:t>
      </w:r>
      <w:r w:rsidR="00AF4EA6" w:rsidRPr="002C0845">
        <w:rPr>
          <w:rFonts w:ascii="Times New Roman" w:hAnsi="Times New Roman" w:cs="Times New Roman"/>
          <w:sz w:val="24"/>
          <w:szCs w:val="24"/>
        </w:rPr>
        <w:t xml:space="preserve">аудируемый субъект </w:t>
      </w:r>
      <w:r w:rsidRPr="002C0845">
        <w:rPr>
          <w:rFonts w:ascii="Times New Roman" w:hAnsi="Times New Roman" w:cs="Times New Roman"/>
          <w:sz w:val="24"/>
          <w:szCs w:val="24"/>
        </w:rPr>
        <w:t xml:space="preserve">за </w:t>
      </w:r>
      <w:r w:rsidR="00AF4EA6" w:rsidRPr="002C0845">
        <w:rPr>
          <w:rFonts w:ascii="Times New Roman" w:hAnsi="Times New Roman" w:cs="Times New Roman"/>
          <w:sz w:val="24"/>
          <w:szCs w:val="24"/>
        </w:rPr>
        <w:t xml:space="preserve">нарушения </w:t>
      </w:r>
      <w:r w:rsidRPr="002C0845">
        <w:rPr>
          <w:rFonts w:ascii="Times New Roman" w:hAnsi="Times New Roman" w:cs="Times New Roman"/>
          <w:sz w:val="24"/>
          <w:szCs w:val="24"/>
        </w:rPr>
        <w:t>законодательства Кыргызской Республики</w:t>
      </w:r>
      <w:r w:rsidR="004F4D58" w:rsidRPr="002C0845">
        <w:rPr>
          <w:rFonts w:ascii="Times New Roman" w:hAnsi="Times New Roman" w:cs="Times New Roman"/>
          <w:sz w:val="24"/>
          <w:szCs w:val="24"/>
        </w:rPr>
        <w:t xml:space="preserve"> в </w:t>
      </w:r>
      <w:r w:rsidR="00053F5B" w:rsidRPr="002C0845">
        <w:rPr>
          <w:rFonts w:ascii="Times New Roman" w:hAnsi="Times New Roman" w:cs="Times New Roman"/>
          <w:sz w:val="24"/>
          <w:szCs w:val="24"/>
        </w:rPr>
        <w:t>сфере аудита</w:t>
      </w:r>
      <w:r w:rsidRPr="002C0845">
        <w:rPr>
          <w:rFonts w:ascii="Times New Roman" w:hAnsi="Times New Roman" w:cs="Times New Roman"/>
          <w:sz w:val="24"/>
          <w:szCs w:val="24"/>
        </w:rPr>
        <w:t>, стандартов</w:t>
      </w:r>
      <w:r w:rsidR="00556F84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5B74C9" w:rsidRPr="002C0845">
        <w:rPr>
          <w:rFonts w:ascii="Times New Roman" w:hAnsi="Times New Roman" w:cs="Times New Roman"/>
          <w:sz w:val="24"/>
          <w:szCs w:val="24"/>
        </w:rPr>
        <w:t xml:space="preserve">аудита, стандартов контроля качества </w:t>
      </w:r>
      <w:r w:rsidRPr="002C0845">
        <w:rPr>
          <w:rFonts w:ascii="Times New Roman" w:hAnsi="Times New Roman" w:cs="Times New Roman"/>
          <w:sz w:val="24"/>
          <w:szCs w:val="24"/>
        </w:rPr>
        <w:t>и Кодекс</w:t>
      </w:r>
      <w:r w:rsidR="00556F84" w:rsidRPr="002C0845">
        <w:rPr>
          <w:rFonts w:ascii="Times New Roman" w:hAnsi="Times New Roman" w:cs="Times New Roman"/>
          <w:sz w:val="24"/>
          <w:szCs w:val="24"/>
        </w:rPr>
        <w:t>а</w:t>
      </w:r>
      <w:r w:rsidRPr="002C0845">
        <w:rPr>
          <w:rFonts w:ascii="Times New Roman" w:hAnsi="Times New Roman" w:cs="Times New Roman"/>
          <w:sz w:val="24"/>
          <w:szCs w:val="24"/>
        </w:rPr>
        <w:t xml:space="preserve"> этики </w:t>
      </w:r>
      <w:r w:rsidR="00785E69" w:rsidRPr="002C0845">
        <w:rPr>
          <w:rFonts w:ascii="Times New Roman" w:hAnsi="Times New Roman" w:cs="Times New Roman"/>
          <w:sz w:val="24"/>
          <w:szCs w:val="24"/>
        </w:rPr>
        <w:t xml:space="preserve">несут </w:t>
      </w:r>
      <w:r w:rsidR="00C20775" w:rsidRPr="002C0845">
        <w:rPr>
          <w:rFonts w:ascii="Times New Roman" w:hAnsi="Times New Roman" w:cs="Times New Roman"/>
          <w:sz w:val="24"/>
          <w:szCs w:val="24"/>
        </w:rPr>
        <w:t>ответственность,</w:t>
      </w:r>
      <w:r w:rsidR="00785E69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C20775" w:rsidRPr="002C0845">
        <w:rPr>
          <w:rFonts w:ascii="Times New Roman" w:hAnsi="Times New Roman" w:cs="Times New Roman"/>
          <w:sz w:val="24"/>
          <w:szCs w:val="24"/>
        </w:rPr>
        <w:t xml:space="preserve">предусмотренную </w:t>
      </w:r>
      <w:r w:rsidR="00B30B59" w:rsidRPr="002C0845">
        <w:rPr>
          <w:rFonts w:ascii="Times New Roman" w:hAnsi="Times New Roman" w:cs="Times New Roman"/>
          <w:sz w:val="24"/>
          <w:szCs w:val="24"/>
        </w:rPr>
        <w:t xml:space="preserve">Уголовным кодексом </w:t>
      </w:r>
      <w:r w:rsidR="00785E69" w:rsidRPr="002C084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806A1" w:rsidRPr="002C0845">
        <w:rPr>
          <w:rFonts w:ascii="Times New Roman" w:hAnsi="Times New Roman" w:cs="Times New Roman"/>
          <w:sz w:val="24"/>
          <w:szCs w:val="24"/>
        </w:rPr>
        <w:t xml:space="preserve">, Кодексом Кыргызской Республики о </w:t>
      </w:r>
      <w:r w:rsidR="00B460E2" w:rsidRPr="002C0845">
        <w:rPr>
          <w:rFonts w:ascii="Times New Roman" w:hAnsi="Times New Roman" w:cs="Times New Roman"/>
          <w:sz w:val="24"/>
          <w:szCs w:val="24"/>
        </w:rPr>
        <w:t>нарушениях,</w:t>
      </w:r>
      <w:r w:rsidR="004F4D58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C806A1" w:rsidRPr="002C0845">
        <w:rPr>
          <w:rFonts w:ascii="Times New Roman" w:hAnsi="Times New Roman" w:cs="Times New Roman"/>
          <w:sz w:val="24"/>
          <w:szCs w:val="24"/>
        </w:rPr>
        <w:t>Кодексом Кыргызской Республики о проступках</w:t>
      </w:r>
      <w:r w:rsidR="00B460E2" w:rsidRPr="002C0845">
        <w:rPr>
          <w:rFonts w:ascii="Times New Roman" w:hAnsi="Times New Roman" w:cs="Times New Roman"/>
          <w:sz w:val="24"/>
          <w:szCs w:val="24"/>
        </w:rPr>
        <w:t xml:space="preserve"> и Порядком ведения Государственного единого реестра аудиторов, аудиторских организаций, профессиональных аудиторских объединений и аудиторских организаций, допущенных к аудиту субъектов публичного интереса в Кыргызской Республике.</w:t>
      </w:r>
    </w:p>
    <w:p w14:paraId="35A3620C" w14:textId="77777777" w:rsidR="002E3BB4" w:rsidRPr="002C0845" w:rsidRDefault="002E3BB4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bookmarkStart w:id="12" w:name="Par581"/>
      <w:bookmarkStart w:id="13" w:name="Par583"/>
      <w:bookmarkStart w:id="14" w:name="Par584"/>
      <w:bookmarkEnd w:id="12"/>
      <w:bookmarkEnd w:id="13"/>
      <w:bookmarkEnd w:id="14"/>
    </w:p>
    <w:p w14:paraId="1E61CC53" w14:textId="129A8D1D" w:rsidR="001361CA" w:rsidRPr="002C0845" w:rsidRDefault="001361CA" w:rsidP="001A7DD7">
      <w:pPr>
        <w:pStyle w:val="120"/>
        <w:tabs>
          <w:tab w:val="left" w:pos="709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E62F06" w:rsidRPr="002C0845">
        <w:rPr>
          <w:color w:val="auto"/>
          <w:sz w:val="24"/>
          <w:szCs w:val="24"/>
        </w:rPr>
        <w:t>10</w:t>
      </w:r>
      <w:r w:rsidRPr="002C0845">
        <w:rPr>
          <w:color w:val="auto"/>
          <w:sz w:val="24"/>
          <w:szCs w:val="24"/>
        </w:rPr>
        <w:t xml:space="preserve">. Страхование ответственности </w:t>
      </w:r>
      <w:r w:rsidR="00D51105" w:rsidRPr="002C0845">
        <w:rPr>
          <w:color w:val="auto"/>
          <w:sz w:val="24"/>
          <w:szCs w:val="24"/>
        </w:rPr>
        <w:t xml:space="preserve">аудиторской </w:t>
      </w:r>
      <w:r w:rsidRPr="002C0845">
        <w:rPr>
          <w:color w:val="auto"/>
          <w:sz w:val="24"/>
          <w:szCs w:val="24"/>
        </w:rPr>
        <w:t>организаци</w:t>
      </w:r>
      <w:r w:rsidR="00D51105" w:rsidRPr="002C0845">
        <w:rPr>
          <w:color w:val="auto"/>
          <w:sz w:val="24"/>
          <w:szCs w:val="24"/>
        </w:rPr>
        <w:t>и</w:t>
      </w:r>
      <w:r w:rsidRPr="002C0845">
        <w:rPr>
          <w:color w:val="auto"/>
          <w:sz w:val="24"/>
          <w:szCs w:val="24"/>
        </w:rPr>
        <w:t xml:space="preserve"> </w:t>
      </w:r>
    </w:p>
    <w:p w14:paraId="2F0B23A8" w14:textId="061AF5DE" w:rsidR="00852FEC" w:rsidRPr="002C0845" w:rsidRDefault="001361CA" w:rsidP="001A7DD7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Гражданско-правовая ответственность аудиторск</w:t>
      </w:r>
      <w:r w:rsidR="00D51105" w:rsidRPr="002C0845">
        <w:rPr>
          <w:rFonts w:ascii="Times New Roman" w:hAnsi="Times New Roman"/>
          <w:sz w:val="24"/>
          <w:szCs w:val="24"/>
        </w:rPr>
        <w:t>ой</w:t>
      </w:r>
      <w:r w:rsidRPr="002C0845">
        <w:rPr>
          <w:rFonts w:ascii="Times New Roman" w:hAnsi="Times New Roman"/>
          <w:sz w:val="24"/>
          <w:szCs w:val="24"/>
        </w:rPr>
        <w:t xml:space="preserve"> организаци</w:t>
      </w:r>
      <w:r w:rsidR="00D51105" w:rsidRPr="002C0845">
        <w:rPr>
          <w:rFonts w:ascii="Times New Roman" w:hAnsi="Times New Roman"/>
          <w:sz w:val="24"/>
          <w:szCs w:val="24"/>
        </w:rPr>
        <w:t xml:space="preserve">и </w:t>
      </w:r>
      <w:r w:rsidRPr="002C0845">
        <w:rPr>
          <w:rFonts w:ascii="Times New Roman" w:hAnsi="Times New Roman"/>
          <w:sz w:val="24"/>
          <w:szCs w:val="24"/>
        </w:rPr>
        <w:t>подлежит страхованию в порядке и на условиях, определяемых законодательством Кыргызской Республики о страховании.</w:t>
      </w:r>
      <w:bookmarkStart w:id="15" w:name="30j0zll" w:colFirst="0" w:colLast="0"/>
      <w:bookmarkStart w:id="16" w:name="1t3h5sf" w:colFirst="0" w:colLast="0"/>
      <w:bookmarkStart w:id="17" w:name="3as4poj" w:colFirst="0" w:colLast="0"/>
      <w:bookmarkEnd w:id="15"/>
      <w:bookmarkEnd w:id="16"/>
      <w:bookmarkEnd w:id="17"/>
    </w:p>
    <w:p w14:paraId="008BB0BF" w14:textId="77777777" w:rsidR="00EC0203" w:rsidRPr="002C0845" w:rsidRDefault="00EC0203" w:rsidP="001A7DD7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DB080A" w14:textId="77777777" w:rsidR="00F240E6" w:rsidRPr="002C0845" w:rsidRDefault="009E0324" w:rsidP="001A7DD7">
      <w:pPr>
        <w:pStyle w:val="11"/>
        <w:tabs>
          <w:tab w:val="left" w:pos="709"/>
        </w:tabs>
        <w:ind w:right="0" w:firstLine="709"/>
        <w:rPr>
          <w:sz w:val="24"/>
          <w:szCs w:val="24"/>
        </w:rPr>
      </w:pPr>
      <w:r w:rsidRPr="002C0845">
        <w:rPr>
          <w:sz w:val="24"/>
          <w:szCs w:val="24"/>
        </w:rPr>
        <w:t>Глава 3</w:t>
      </w:r>
      <w:r w:rsidRPr="002C0845">
        <w:rPr>
          <w:sz w:val="24"/>
          <w:szCs w:val="24"/>
        </w:rPr>
        <w:br/>
      </w:r>
      <w:bookmarkStart w:id="18" w:name="_Hlk19195724"/>
      <w:r w:rsidRPr="002C0845">
        <w:rPr>
          <w:sz w:val="24"/>
          <w:szCs w:val="24"/>
        </w:rPr>
        <w:t>Профессиональное аудиторское объединение</w:t>
      </w:r>
      <w:bookmarkEnd w:id="18"/>
    </w:p>
    <w:p w14:paraId="0BBC5F2B" w14:textId="77777777" w:rsidR="00F240E6" w:rsidRPr="002C0845" w:rsidRDefault="00F240E6" w:rsidP="001A7DD7">
      <w:pPr>
        <w:pStyle w:val="11"/>
        <w:tabs>
          <w:tab w:val="left" w:pos="709"/>
        </w:tabs>
        <w:ind w:right="0" w:firstLine="709"/>
        <w:rPr>
          <w:bCs/>
          <w:sz w:val="24"/>
          <w:szCs w:val="24"/>
        </w:rPr>
      </w:pPr>
    </w:p>
    <w:p w14:paraId="3DE2BFB5" w14:textId="4D6ACC27" w:rsidR="009E0324" w:rsidRPr="002C0845" w:rsidRDefault="009E0324" w:rsidP="001A7DD7">
      <w:pPr>
        <w:pStyle w:val="11"/>
        <w:tabs>
          <w:tab w:val="left" w:pos="709"/>
        </w:tabs>
        <w:ind w:right="0" w:firstLine="709"/>
        <w:jc w:val="left"/>
        <w:rPr>
          <w:b w:val="0"/>
          <w:bCs/>
          <w:sz w:val="24"/>
          <w:szCs w:val="24"/>
        </w:rPr>
      </w:pPr>
      <w:r w:rsidRPr="002C0845">
        <w:rPr>
          <w:bCs/>
          <w:sz w:val="24"/>
          <w:szCs w:val="24"/>
        </w:rPr>
        <w:t xml:space="preserve">Статья 11. </w:t>
      </w:r>
      <w:r w:rsidR="00F240E6" w:rsidRPr="002C0845">
        <w:rPr>
          <w:bCs/>
          <w:sz w:val="24"/>
          <w:szCs w:val="24"/>
        </w:rPr>
        <w:t>Создание и т</w:t>
      </w:r>
      <w:r w:rsidRPr="002C0845">
        <w:rPr>
          <w:bCs/>
          <w:sz w:val="24"/>
          <w:szCs w:val="24"/>
        </w:rPr>
        <w:t>ребования к профессиональн</w:t>
      </w:r>
      <w:r w:rsidR="00CA2B3E" w:rsidRPr="002C0845">
        <w:rPr>
          <w:bCs/>
          <w:sz w:val="24"/>
          <w:szCs w:val="24"/>
        </w:rPr>
        <w:t>о</w:t>
      </w:r>
      <w:r w:rsidRPr="002C0845">
        <w:rPr>
          <w:bCs/>
          <w:sz w:val="24"/>
          <w:szCs w:val="24"/>
        </w:rPr>
        <w:t>м</w:t>
      </w:r>
      <w:r w:rsidR="00CA2B3E" w:rsidRPr="002C0845">
        <w:rPr>
          <w:bCs/>
          <w:sz w:val="24"/>
          <w:szCs w:val="24"/>
        </w:rPr>
        <w:t xml:space="preserve">у </w:t>
      </w:r>
      <w:r w:rsidRPr="002C0845">
        <w:rPr>
          <w:bCs/>
          <w:sz w:val="24"/>
          <w:szCs w:val="24"/>
        </w:rPr>
        <w:t>аудиторск</w:t>
      </w:r>
      <w:r w:rsidR="00CA2B3E" w:rsidRPr="002C0845">
        <w:rPr>
          <w:bCs/>
          <w:sz w:val="24"/>
          <w:szCs w:val="24"/>
        </w:rPr>
        <w:t>о</w:t>
      </w:r>
      <w:r w:rsidRPr="002C0845">
        <w:rPr>
          <w:bCs/>
          <w:sz w:val="24"/>
          <w:szCs w:val="24"/>
        </w:rPr>
        <w:t>м</w:t>
      </w:r>
      <w:r w:rsidR="00CA2B3E" w:rsidRPr="002C0845">
        <w:rPr>
          <w:bCs/>
          <w:sz w:val="24"/>
          <w:szCs w:val="24"/>
        </w:rPr>
        <w:t>у</w:t>
      </w:r>
      <w:r w:rsidRPr="002C0845">
        <w:rPr>
          <w:bCs/>
          <w:sz w:val="24"/>
          <w:szCs w:val="24"/>
        </w:rPr>
        <w:t xml:space="preserve"> объединени</w:t>
      </w:r>
      <w:r w:rsidR="00CA2B3E" w:rsidRPr="002C0845">
        <w:rPr>
          <w:bCs/>
          <w:sz w:val="24"/>
          <w:szCs w:val="24"/>
        </w:rPr>
        <w:t>ю</w:t>
      </w:r>
    </w:p>
    <w:p w14:paraId="3EE156E6" w14:textId="5BE4BEEB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Профессиональное аудиторское объединение является некоммерческим юридическим лицом, зарегистрированным в соответствии с Законом Кыргызской Республики «О государственной регистрации юридических лиц, филиалов (представительств)», с самостоятельной организационно-правовой формой </w:t>
      </w:r>
      <w:r w:rsidR="00417339" w:rsidRPr="002C0845">
        <w:rPr>
          <w:rFonts w:ascii="Times New Roman" w:hAnsi="Times New Roman"/>
          <w:sz w:val="24"/>
          <w:szCs w:val="24"/>
        </w:rPr>
        <w:t>-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lastRenderedPageBreak/>
        <w:t>профессиональное аудиторское объединение</w:t>
      </w:r>
      <w:r w:rsidR="00B26566" w:rsidRPr="002C084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 и соответствующий требованиям настоящего Закона. </w:t>
      </w:r>
    </w:p>
    <w:p w14:paraId="65CF8EB8" w14:textId="1AF20EBA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Учредителями профессионального аудиторского объединения могут быть лица, имеющие квалификационный сертификат аудитора, и (или) аудиторские организации. Членами профессионального аудиторского объединения могут быть аудиторские организации, лица, имеющие квалификационный сертификат аудитора. Аудиторы и аудиторские организации могут быть членами одного профессионального аудиторского объединения. </w:t>
      </w:r>
    </w:p>
    <w:p w14:paraId="70E3D6EC" w14:textId="77777777" w:rsidR="00CA2B3E" w:rsidRPr="002C0845" w:rsidRDefault="00CA2B3E" w:rsidP="001A7DD7">
      <w:pPr>
        <w:pStyle w:val="a7"/>
        <w:numPr>
          <w:ilvl w:val="3"/>
          <w:numId w:val="10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Основными функциями </w:t>
      </w:r>
      <w:bookmarkStart w:id="19" w:name="_Hlk35610303"/>
      <w:r w:rsidRPr="002C0845">
        <w:rPr>
          <w:rFonts w:ascii="Times New Roman" w:hAnsi="Times New Roman"/>
          <w:sz w:val="24"/>
          <w:szCs w:val="24"/>
        </w:rPr>
        <w:t xml:space="preserve">профессионального аудиторского объединения </w:t>
      </w:r>
      <w:bookmarkEnd w:id="19"/>
      <w:r w:rsidRPr="002C0845">
        <w:rPr>
          <w:rFonts w:ascii="Times New Roman" w:hAnsi="Times New Roman"/>
          <w:sz w:val="24"/>
          <w:szCs w:val="24"/>
        </w:rPr>
        <w:t>являются:</w:t>
      </w:r>
    </w:p>
    <w:p w14:paraId="6FB922C1" w14:textId="1526D9B3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защита общественного интереса путем обеспечения соблюдения членами стандартов профессионального и этического поведения;</w:t>
      </w:r>
    </w:p>
    <w:p w14:paraId="2C772C3E" w14:textId="4CF08E78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обеспечение всеми претендентами на право получения квалификационного сертификата аудитора получения знаний, навыков и ценностей, необходимых для становления полноправными членами профессионального аудиторского объединения </w:t>
      </w:r>
      <w:r w:rsidR="003056DD" w:rsidRPr="002C0845">
        <w:rPr>
          <w:rFonts w:ascii="Times New Roman" w:hAnsi="Times New Roman"/>
          <w:sz w:val="24"/>
          <w:szCs w:val="24"/>
        </w:rPr>
        <w:t>и обеспечение</w:t>
      </w:r>
      <w:r w:rsidRPr="002C0845">
        <w:rPr>
          <w:rFonts w:ascii="Times New Roman" w:hAnsi="Times New Roman"/>
          <w:sz w:val="24"/>
          <w:szCs w:val="24"/>
        </w:rPr>
        <w:t xml:space="preserve"> членами поддержания и развития полученных знаний, навыков и ценностей на протяжении их профессиональной карьеры;</w:t>
      </w:r>
    </w:p>
    <w:p w14:paraId="72E9102D" w14:textId="601404E8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обеспечение хорошей репутации </w:t>
      </w:r>
      <w:r w:rsidR="005806C8" w:rsidRPr="002C0845">
        <w:rPr>
          <w:rFonts w:ascii="Times New Roman" w:hAnsi="Times New Roman"/>
          <w:sz w:val="24"/>
          <w:szCs w:val="24"/>
        </w:rPr>
        <w:t xml:space="preserve">профессионального аудиторского объединения </w:t>
      </w:r>
      <w:r w:rsidR="005538B2" w:rsidRPr="002C0845">
        <w:rPr>
          <w:rFonts w:ascii="Times New Roman" w:hAnsi="Times New Roman"/>
          <w:sz w:val="24"/>
          <w:szCs w:val="24"/>
        </w:rPr>
        <w:t xml:space="preserve">среди </w:t>
      </w:r>
      <w:r w:rsidRPr="002C0845">
        <w:rPr>
          <w:rFonts w:ascii="Times New Roman" w:hAnsi="Times New Roman"/>
          <w:sz w:val="24"/>
          <w:szCs w:val="24"/>
        </w:rPr>
        <w:t>претендентов, членов, регулирующих органов, партнерских организаций и широкой общественности;</w:t>
      </w:r>
      <w:r w:rsidR="005806C8" w:rsidRPr="002C0845">
        <w:rPr>
          <w:rFonts w:ascii="Times New Roman" w:hAnsi="Times New Roman"/>
          <w:sz w:val="24"/>
          <w:szCs w:val="24"/>
        </w:rPr>
        <w:t xml:space="preserve"> </w:t>
      </w:r>
    </w:p>
    <w:p w14:paraId="721E7D63" w14:textId="7BBD437D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реагирова</w:t>
      </w:r>
      <w:r w:rsidR="00FF2E3B" w:rsidRPr="002C0845">
        <w:rPr>
          <w:rFonts w:ascii="Times New Roman" w:hAnsi="Times New Roman"/>
          <w:sz w:val="24"/>
          <w:szCs w:val="24"/>
        </w:rPr>
        <w:t xml:space="preserve">ние </w:t>
      </w:r>
      <w:r w:rsidRPr="002C0845">
        <w:rPr>
          <w:rFonts w:ascii="Times New Roman" w:hAnsi="Times New Roman"/>
          <w:sz w:val="24"/>
          <w:szCs w:val="24"/>
        </w:rPr>
        <w:t xml:space="preserve">на </w:t>
      </w:r>
      <w:r w:rsidR="005806C8" w:rsidRPr="002C0845">
        <w:rPr>
          <w:rFonts w:ascii="Times New Roman" w:hAnsi="Times New Roman"/>
          <w:sz w:val="24"/>
          <w:szCs w:val="24"/>
        </w:rPr>
        <w:t xml:space="preserve">профессиональные </w:t>
      </w:r>
      <w:r w:rsidRPr="002C0845">
        <w:rPr>
          <w:rFonts w:ascii="Times New Roman" w:hAnsi="Times New Roman"/>
          <w:sz w:val="24"/>
          <w:szCs w:val="24"/>
        </w:rPr>
        <w:t>потребности своих членов;</w:t>
      </w:r>
    </w:p>
    <w:p w14:paraId="16BD46AA" w14:textId="36BEC8B1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продви</w:t>
      </w:r>
      <w:r w:rsidR="00FF2E3B" w:rsidRPr="002C0845">
        <w:rPr>
          <w:rFonts w:ascii="Times New Roman" w:hAnsi="Times New Roman"/>
          <w:sz w:val="24"/>
          <w:szCs w:val="24"/>
        </w:rPr>
        <w:t>жение</w:t>
      </w:r>
      <w:r w:rsidRPr="002C0845">
        <w:rPr>
          <w:rFonts w:ascii="Times New Roman" w:hAnsi="Times New Roman"/>
          <w:sz w:val="24"/>
          <w:szCs w:val="24"/>
        </w:rPr>
        <w:t xml:space="preserve"> и </w:t>
      </w:r>
      <w:r w:rsidR="00CA16F5" w:rsidRPr="002C0845">
        <w:rPr>
          <w:rFonts w:ascii="Times New Roman" w:hAnsi="Times New Roman"/>
          <w:sz w:val="24"/>
          <w:szCs w:val="24"/>
        </w:rPr>
        <w:t xml:space="preserve">защита целей и устойчивости </w:t>
      </w:r>
      <w:bookmarkStart w:id="20" w:name="_Hlk35442832"/>
      <w:r w:rsidR="00CA16F5" w:rsidRPr="002C0845">
        <w:rPr>
          <w:rFonts w:ascii="Times New Roman" w:hAnsi="Times New Roman"/>
          <w:sz w:val="24"/>
          <w:szCs w:val="24"/>
        </w:rPr>
        <w:t>профессионального аудиторского объединения</w:t>
      </w:r>
      <w:bookmarkEnd w:id="20"/>
      <w:r w:rsidR="00CA16F5" w:rsidRPr="002C0845">
        <w:rPr>
          <w:rFonts w:ascii="Times New Roman" w:hAnsi="Times New Roman"/>
          <w:sz w:val="24"/>
          <w:szCs w:val="24"/>
        </w:rPr>
        <w:t xml:space="preserve">, </w:t>
      </w:r>
      <w:r w:rsidRPr="002C0845">
        <w:rPr>
          <w:rFonts w:ascii="Times New Roman" w:hAnsi="Times New Roman"/>
          <w:sz w:val="24"/>
          <w:szCs w:val="24"/>
        </w:rPr>
        <w:t>и профессии аудитора;</w:t>
      </w:r>
    </w:p>
    <w:p w14:paraId="764C996F" w14:textId="4AF846C6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поддержива</w:t>
      </w:r>
      <w:r w:rsidR="00CA16F5" w:rsidRPr="002C0845">
        <w:rPr>
          <w:rFonts w:ascii="Times New Roman" w:hAnsi="Times New Roman"/>
          <w:sz w:val="24"/>
          <w:szCs w:val="24"/>
        </w:rPr>
        <w:t>ние</w:t>
      </w:r>
      <w:r w:rsidRPr="002C0845">
        <w:rPr>
          <w:rFonts w:ascii="Times New Roman" w:hAnsi="Times New Roman"/>
          <w:sz w:val="24"/>
          <w:szCs w:val="24"/>
        </w:rPr>
        <w:t xml:space="preserve"> законны</w:t>
      </w:r>
      <w:r w:rsidR="00CA16F5"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</w:rPr>
        <w:t xml:space="preserve"> прав своих членов;</w:t>
      </w:r>
    </w:p>
    <w:p w14:paraId="73A72192" w14:textId="273A0EFC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продви</w:t>
      </w:r>
      <w:r w:rsidR="00CA16F5" w:rsidRPr="002C0845">
        <w:rPr>
          <w:rFonts w:ascii="Times New Roman" w:hAnsi="Times New Roman"/>
          <w:sz w:val="24"/>
          <w:szCs w:val="24"/>
        </w:rPr>
        <w:t xml:space="preserve">жение </w:t>
      </w:r>
      <w:r w:rsidRPr="002C0845">
        <w:rPr>
          <w:rFonts w:ascii="Times New Roman" w:hAnsi="Times New Roman"/>
          <w:sz w:val="24"/>
          <w:szCs w:val="24"/>
        </w:rPr>
        <w:t>теори</w:t>
      </w:r>
      <w:r w:rsidR="00CA16F5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 xml:space="preserve"> и практик</w:t>
      </w:r>
      <w:r w:rsidR="00CA16F5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 xml:space="preserve"> аудита</w:t>
      </w:r>
      <w:r w:rsidR="005806C8" w:rsidRPr="002C0845">
        <w:rPr>
          <w:rFonts w:ascii="Times New Roman" w:hAnsi="Times New Roman"/>
          <w:sz w:val="24"/>
          <w:szCs w:val="24"/>
        </w:rPr>
        <w:t xml:space="preserve"> и </w:t>
      </w:r>
      <w:r w:rsidRPr="002C0845">
        <w:rPr>
          <w:rFonts w:ascii="Times New Roman" w:hAnsi="Times New Roman"/>
          <w:sz w:val="24"/>
          <w:szCs w:val="24"/>
        </w:rPr>
        <w:t>бухгалтерского учета во всех их аспектах</w:t>
      </w:r>
      <w:r w:rsidR="005806C8" w:rsidRPr="002C0845">
        <w:rPr>
          <w:sz w:val="24"/>
          <w:szCs w:val="24"/>
        </w:rPr>
        <w:t xml:space="preserve"> </w:t>
      </w:r>
      <w:r w:rsidR="005806C8" w:rsidRPr="002C0845">
        <w:rPr>
          <w:rFonts w:ascii="Times New Roman" w:hAnsi="Times New Roman"/>
          <w:sz w:val="24"/>
          <w:szCs w:val="24"/>
        </w:rPr>
        <w:t>путем научных исследований, публикации и проведения научных форумов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6DBFCDC1" w14:textId="618EF316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определ</w:t>
      </w:r>
      <w:r w:rsidR="00CA16F5" w:rsidRPr="002C0845">
        <w:rPr>
          <w:rFonts w:ascii="Times New Roman" w:hAnsi="Times New Roman"/>
          <w:sz w:val="24"/>
          <w:szCs w:val="24"/>
        </w:rPr>
        <w:t>ение</w:t>
      </w:r>
      <w:r w:rsidRPr="002C0845">
        <w:rPr>
          <w:rFonts w:ascii="Times New Roman" w:hAnsi="Times New Roman"/>
          <w:sz w:val="24"/>
          <w:szCs w:val="24"/>
        </w:rPr>
        <w:t xml:space="preserve"> критери</w:t>
      </w:r>
      <w:r w:rsidR="00CA16F5" w:rsidRPr="002C0845">
        <w:rPr>
          <w:rFonts w:ascii="Times New Roman" w:hAnsi="Times New Roman"/>
          <w:sz w:val="24"/>
          <w:szCs w:val="24"/>
        </w:rPr>
        <w:t>ев</w:t>
      </w:r>
      <w:r w:rsidRPr="002C0845">
        <w:rPr>
          <w:rFonts w:ascii="Times New Roman" w:hAnsi="Times New Roman"/>
          <w:sz w:val="24"/>
          <w:szCs w:val="24"/>
        </w:rPr>
        <w:t xml:space="preserve"> приемлемости для членства в </w:t>
      </w:r>
      <w:r w:rsidR="00CA16F5" w:rsidRPr="002C0845">
        <w:rPr>
          <w:rFonts w:ascii="Times New Roman" w:hAnsi="Times New Roman"/>
          <w:sz w:val="24"/>
          <w:szCs w:val="24"/>
        </w:rPr>
        <w:t>профессиональном аудиторском объединении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72455EB8" w14:textId="171400E4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организ</w:t>
      </w:r>
      <w:r w:rsidR="00CA16F5" w:rsidRPr="002C0845">
        <w:rPr>
          <w:rFonts w:ascii="Times New Roman" w:hAnsi="Times New Roman"/>
          <w:sz w:val="24"/>
          <w:szCs w:val="24"/>
        </w:rPr>
        <w:t>ация</w:t>
      </w:r>
      <w:r w:rsidRPr="002C0845">
        <w:rPr>
          <w:rFonts w:ascii="Times New Roman" w:hAnsi="Times New Roman"/>
          <w:sz w:val="24"/>
          <w:szCs w:val="24"/>
        </w:rPr>
        <w:t xml:space="preserve"> оценк</w:t>
      </w:r>
      <w:r w:rsidR="00CA16F5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 xml:space="preserve"> кандидатов, претендующих на членство;</w:t>
      </w:r>
    </w:p>
    <w:p w14:paraId="6A4FB18D" w14:textId="63C37C07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разви</w:t>
      </w:r>
      <w:r w:rsidR="00CA16F5" w:rsidRPr="002C0845">
        <w:rPr>
          <w:rFonts w:ascii="Times New Roman" w:hAnsi="Times New Roman"/>
          <w:sz w:val="24"/>
          <w:szCs w:val="24"/>
        </w:rPr>
        <w:t>тие</w:t>
      </w:r>
      <w:r w:rsidRPr="002C0845">
        <w:rPr>
          <w:rFonts w:ascii="Times New Roman" w:hAnsi="Times New Roman"/>
          <w:sz w:val="24"/>
          <w:szCs w:val="24"/>
        </w:rPr>
        <w:t xml:space="preserve"> и поддерж</w:t>
      </w:r>
      <w:r w:rsidR="00CA16F5" w:rsidRPr="002C0845">
        <w:rPr>
          <w:rFonts w:ascii="Times New Roman" w:hAnsi="Times New Roman"/>
          <w:sz w:val="24"/>
          <w:szCs w:val="24"/>
        </w:rPr>
        <w:t>ание</w:t>
      </w:r>
      <w:r w:rsidRPr="002C0845">
        <w:rPr>
          <w:rFonts w:ascii="Times New Roman" w:hAnsi="Times New Roman"/>
          <w:sz w:val="24"/>
          <w:szCs w:val="24"/>
        </w:rPr>
        <w:t xml:space="preserve"> эффективны</w:t>
      </w:r>
      <w:r w:rsidR="00CA16F5"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CA16F5" w:rsidRPr="002C0845">
        <w:rPr>
          <w:rFonts w:ascii="Times New Roman" w:hAnsi="Times New Roman"/>
          <w:sz w:val="24"/>
          <w:szCs w:val="24"/>
        </w:rPr>
        <w:t xml:space="preserve">деловых </w:t>
      </w:r>
      <w:r w:rsidRPr="002C0845">
        <w:rPr>
          <w:rFonts w:ascii="Times New Roman" w:hAnsi="Times New Roman"/>
          <w:sz w:val="24"/>
          <w:szCs w:val="24"/>
        </w:rPr>
        <w:t>отношени</w:t>
      </w:r>
      <w:r w:rsidR="00CA16F5" w:rsidRPr="002C0845">
        <w:rPr>
          <w:rFonts w:ascii="Times New Roman" w:hAnsi="Times New Roman"/>
          <w:sz w:val="24"/>
          <w:szCs w:val="24"/>
        </w:rPr>
        <w:t>й</w:t>
      </w:r>
      <w:r w:rsidRPr="002C0845">
        <w:rPr>
          <w:rFonts w:ascii="Times New Roman" w:hAnsi="Times New Roman"/>
          <w:sz w:val="24"/>
          <w:szCs w:val="24"/>
        </w:rPr>
        <w:t xml:space="preserve"> с </w:t>
      </w:r>
      <w:r w:rsidR="00CA16F5" w:rsidRPr="002C0845">
        <w:rPr>
          <w:rFonts w:ascii="Times New Roman" w:hAnsi="Times New Roman"/>
          <w:sz w:val="24"/>
          <w:szCs w:val="24"/>
        </w:rPr>
        <w:t>государственными органами</w:t>
      </w:r>
      <w:r w:rsidRPr="002C0845">
        <w:rPr>
          <w:rFonts w:ascii="Times New Roman" w:hAnsi="Times New Roman"/>
          <w:sz w:val="24"/>
          <w:szCs w:val="24"/>
        </w:rPr>
        <w:t xml:space="preserve">, уполномоченным </w:t>
      </w:r>
      <w:r w:rsidR="00CA16F5" w:rsidRPr="002C0845">
        <w:rPr>
          <w:rFonts w:ascii="Times New Roman" w:hAnsi="Times New Roman"/>
          <w:sz w:val="24"/>
          <w:szCs w:val="24"/>
        </w:rPr>
        <w:t xml:space="preserve">государственным </w:t>
      </w:r>
      <w:r w:rsidRPr="002C0845">
        <w:rPr>
          <w:rFonts w:ascii="Times New Roman" w:hAnsi="Times New Roman"/>
          <w:sz w:val="24"/>
          <w:szCs w:val="24"/>
        </w:rPr>
        <w:t>органом и с другими национальными, региональными и международными профессиональны</w:t>
      </w:r>
      <w:r w:rsidR="00CA16F5" w:rsidRPr="002C0845">
        <w:rPr>
          <w:rFonts w:ascii="Times New Roman" w:hAnsi="Times New Roman"/>
          <w:sz w:val="24"/>
          <w:szCs w:val="24"/>
        </w:rPr>
        <w:t>м</w:t>
      </w:r>
      <w:r w:rsidRPr="002C0845">
        <w:rPr>
          <w:rFonts w:ascii="Times New Roman" w:hAnsi="Times New Roman"/>
          <w:sz w:val="24"/>
          <w:szCs w:val="24"/>
        </w:rPr>
        <w:t xml:space="preserve"> объединени</w:t>
      </w:r>
      <w:r w:rsidR="00CA16F5" w:rsidRPr="002C0845">
        <w:rPr>
          <w:rFonts w:ascii="Times New Roman" w:hAnsi="Times New Roman"/>
          <w:sz w:val="24"/>
          <w:szCs w:val="24"/>
        </w:rPr>
        <w:t>ями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0E5B600B" w14:textId="43D61F80" w:rsidR="00CA2B3E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обеспеч</w:t>
      </w:r>
      <w:r w:rsidR="00CA16F5" w:rsidRPr="002C0845">
        <w:rPr>
          <w:rFonts w:ascii="Times New Roman" w:hAnsi="Times New Roman"/>
          <w:sz w:val="24"/>
          <w:szCs w:val="24"/>
        </w:rPr>
        <w:t>ение</w:t>
      </w:r>
      <w:r w:rsidRPr="002C0845">
        <w:rPr>
          <w:rFonts w:ascii="Times New Roman" w:hAnsi="Times New Roman"/>
          <w:sz w:val="24"/>
          <w:szCs w:val="24"/>
        </w:rPr>
        <w:t xml:space="preserve"> получ</w:t>
      </w:r>
      <w:r w:rsidR="00CA16F5" w:rsidRPr="002C0845">
        <w:rPr>
          <w:rFonts w:ascii="Times New Roman" w:hAnsi="Times New Roman"/>
          <w:sz w:val="24"/>
          <w:szCs w:val="24"/>
        </w:rPr>
        <w:t>ение членами</w:t>
      </w:r>
      <w:r w:rsidRPr="002C0845">
        <w:rPr>
          <w:rFonts w:ascii="Times New Roman" w:hAnsi="Times New Roman"/>
          <w:sz w:val="24"/>
          <w:szCs w:val="24"/>
        </w:rPr>
        <w:t xml:space="preserve"> необходимы</w:t>
      </w:r>
      <w:r w:rsidR="00CA16F5" w:rsidRPr="002C0845">
        <w:rPr>
          <w:rFonts w:ascii="Times New Roman" w:hAnsi="Times New Roman"/>
          <w:sz w:val="24"/>
          <w:szCs w:val="24"/>
        </w:rPr>
        <w:t>м</w:t>
      </w:r>
      <w:r w:rsidRPr="002C0845">
        <w:rPr>
          <w:rFonts w:ascii="Times New Roman" w:hAnsi="Times New Roman"/>
          <w:sz w:val="24"/>
          <w:szCs w:val="24"/>
        </w:rPr>
        <w:t xml:space="preserve"> технически</w:t>
      </w:r>
      <w:r w:rsidR="00CA16F5"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</w:rPr>
        <w:t xml:space="preserve"> и этически</w:t>
      </w:r>
      <w:r w:rsidR="00CA16F5"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</w:rPr>
        <w:t xml:space="preserve"> рекомендации, позволяю</w:t>
      </w:r>
      <w:r w:rsidR="00CA16F5" w:rsidRPr="002C0845">
        <w:rPr>
          <w:rFonts w:ascii="Times New Roman" w:hAnsi="Times New Roman"/>
          <w:sz w:val="24"/>
          <w:szCs w:val="24"/>
        </w:rPr>
        <w:t>щие</w:t>
      </w:r>
      <w:r w:rsidRPr="002C0845">
        <w:rPr>
          <w:rFonts w:ascii="Times New Roman" w:hAnsi="Times New Roman"/>
          <w:sz w:val="24"/>
          <w:szCs w:val="24"/>
        </w:rPr>
        <w:t xml:space="preserve"> им удовлетворять потребности сообщества в областях, в которых </w:t>
      </w:r>
      <w:r w:rsidR="00CA16F5" w:rsidRPr="002C0845">
        <w:rPr>
          <w:rFonts w:ascii="Times New Roman" w:hAnsi="Times New Roman"/>
          <w:sz w:val="24"/>
          <w:szCs w:val="24"/>
        </w:rPr>
        <w:t>они имеют</w:t>
      </w:r>
      <w:r w:rsidRPr="002C0845">
        <w:rPr>
          <w:rFonts w:ascii="Times New Roman" w:hAnsi="Times New Roman"/>
          <w:sz w:val="24"/>
          <w:szCs w:val="24"/>
        </w:rPr>
        <w:t xml:space="preserve"> специальные знания и опыт;</w:t>
      </w:r>
    </w:p>
    <w:p w14:paraId="37059CB0" w14:textId="77777777" w:rsidR="00CA16F5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пров</w:t>
      </w:r>
      <w:r w:rsidR="00CA16F5" w:rsidRPr="002C0845">
        <w:rPr>
          <w:rFonts w:ascii="Times New Roman" w:hAnsi="Times New Roman"/>
          <w:sz w:val="24"/>
          <w:szCs w:val="24"/>
        </w:rPr>
        <w:t xml:space="preserve">едение </w:t>
      </w:r>
      <w:r w:rsidRPr="002C0845">
        <w:rPr>
          <w:rFonts w:ascii="Times New Roman" w:hAnsi="Times New Roman"/>
          <w:sz w:val="24"/>
          <w:szCs w:val="24"/>
        </w:rPr>
        <w:t>исследовани</w:t>
      </w:r>
      <w:r w:rsidR="00CA16F5" w:rsidRPr="002C0845">
        <w:rPr>
          <w:rFonts w:ascii="Times New Roman" w:hAnsi="Times New Roman"/>
          <w:sz w:val="24"/>
          <w:szCs w:val="24"/>
        </w:rPr>
        <w:t>я</w:t>
      </w:r>
      <w:r w:rsidRPr="002C0845">
        <w:rPr>
          <w:rFonts w:ascii="Times New Roman" w:hAnsi="Times New Roman"/>
          <w:sz w:val="24"/>
          <w:szCs w:val="24"/>
        </w:rPr>
        <w:t xml:space="preserve"> и </w:t>
      </w:r>
      <w:r w:rsidR="00CA16F5" w:rsidRPr="002C0845">
        <w:rPr>
          <w:rFonts w:ascii="Times New Roman" w:hAnsi="Times New Roman"/>
          <w:sz w:val="24"/>
          <w:szCs w:val="24"/>
        </w:rPr>
        <w:t xml:space="preserve">их </w:t>
      </w:r>
      <w:r w:rsidRPr="002C0845">
        <w:rPr>
          <w:rFonts w:ascii="Times New Roman" w:hAnsi="Times New Roman"/>
          <w:sz w:val="24"/>
          <w:szCs w:val="24"/>
        </w:rPr>
        <w:t>публик</w:t>
      </w:r>
      <w:r w:rsidR="00CA16F5" w:rsidRPr="002C0845">
        <w:rPr>
          <w:rFonts w:ascii="Times New Roman" w:hAnsi="Times New Roman"/>
          <w:sz w:val="24"/>
          <w:szCs w:val="24"/>
        </w:rPr>
        <w:t>ация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145D08A4" w14:textId="3979155F" w:rsidR="00CA16F5" w:rsidRPr="002C0845" w:rsidRDefault="00CA2B3E" w:rsidP="001A7DD7">
      <w:pPr>
        <w:pStyle w:val="a7"/>
        <w:numPr>
          <w:ilvl w:val="3"/>
          <w:numId w:val="45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представл</w:t>
      </w:r>
      <w:r w:rsidR="00CA16F5" w:rsidRPr="002C0845">
        <w:rPr>
          <w:rFonts w:ascii="Times New Roman" w:hAnsi="Times New Roman"/>
          <w:sz w:val="24"/>
          <w:szCs w:val="24"/>
        </w:rPr>
        <w:t>ение</w:t>
      </w:r>
      <w:r w:rsidRPr="002C0845">
        <w:rPr>
          <w:rFonts w:ascii="Times New Roman" w:hAnsi="Times New Roman"/>
          <w:sz w:val="24"/>
          <w:szCs w:val="24"/>
        </w:rPr>
        <w:t xml:space="preserve"> общественн</w:t>
      </w:r>
      <w:r w:rsidR="00CA16F5" w:rsidRPr="002C0845">
        <w:rPr>
          <w:rFonts w:ascii="Times New Roman" w:hAnsi="Times New Roman"/>
          <w:sz w:val="24"/>
          <w:szCs w:val="24"/>
        </w:rPr>
        <w:t>ого</w:t>
      </w:r>
      <w:r w:rsidRPr="002C0845">
        <w:rPr>
          <w:rFonts w:ascii="Times New Roman" w:hAnsi="Times New Roman"/>
          <w:sz w:val="24"/>
          <w:szCs w:val="24"/>
        </w:rPr>
        <w:t xml:space="preserve"> интерес</w:t>
      </w:r>
      <w:r w:rsidR="00CA16F5" w:rsidRPr="002C0845">
        <w:rPr>
          <w:rFonts w:ascii="Times New Roman" w:hAnsi="Times New Roman"/>
          <w:sz w:val="24"/>
          <w:szCs w:val="24"/>
        </w:rPr>
        <w:t xml:space="preserve">а в государственных </w:t>
      </w:r>
      <w:r w:rsidRPr="002C0845">
        <w:rPr>
          <w:rFonts w:ascii="Times New Roman" w:hAnsi="Times New Roman"/>
          <w:sz w:val="24"/>
          <w:szCs w:val="24"/>
        </w:rPr>
        <w:t>орган</w:t>
      </w:r>
      <w:r w:rsidR="00CA16F5" w:rsidRPr="002C0845">
        <w:rPr>
          <w:rFonts w:ascii="Times New Roman" w:hAnsi="Times New Roman"/>
          <w:sz w:val="24"/>
          <w:szCs w:val="24"/>
        </w:rPr>
        <w:t xml:space="preserve">ах </w:t>
      </w:r>
      <w:r w:rsidRPr="002C0845">
        <w:rPr>
          <w:rFonts w:ascii="Times New Roman" w:hAnsi="Times New Roman"/>
          <w:sz w:val="24"/>
          <w:szCs w:val="24"/>
        </w:rPr>
        <w:t>в отношении законодательства, стандартов, кодексов и других вопросов аудита, бухгалтерского учета</w:t>
      </w:r>
      <w:r w:rsidR="00CA16F5" w:rsidRPr="002C0845">
        <w:rPr>
          <w:rFonts w:ascii="Times New Roman" w:hAnsi="Times New Roman"/>
          <w:sz w:val="24"/>
          <w:szCs w:val="24"/>
        </w:rPr>
        <w:t>.</w:t>
      </w:r>
    </w:p>
    <w:p w14:paraId="66A30886" w14:textId="0CBB55E9" w:rsidR="009E0324" w:rsidRPr="002C0845" w:rsidRDefault="00692D4D" w:rsidP="001A7DD7">
      <w:pPr>
        <w:pStyle w:val="a7"/>
        <w:numPr>
          <w:ilvl w:val="3"/>
          <w:numId w:val="10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Для включения в государственный единый реестр профессиональное аудиторское объединение должно иметь сто и более членов, имеющих квалификационный сертификат аудитора</w:t>
      </w:r>
      <w:r w:rsidR="009E0324" w:rsidRPr="002C0845">
        <w:rPr>
          <w:rFonts w:ascii="Times New Roman" w:hAnsi="Times New Roman"/>
          <w:sz w:val="24"/>
          <w:szCs w:val="24"/>
        </w:rPr>
        <w:t xml:space="preserve">. </w:t>
      </w:r>
      <w:r w:rsidR="001A1851" w:rsidRPr="002C0845">
        <w:rPr>
          <w:rFonts w:ascii="Times New Roman" w:hAnsi="Times New Roman"/>
          <w:sz w:val="24"/>
          <w:szCs w:val="24"/>
        </w:rPr>
        <w:t xml:space="preserve"> </w:t>
      </w:r>
    </w:p>
    <w:p w14:paraId="178AFB29" w14:textId="24313156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1" w:name="_Hlk12457204"/>
      <w:r w:rsidRPr="002C0845">
        <w:rPr>
          <w:rFonts w:ascii="Times New Roman" w:hAnsi="Times New Roman"/>
          <w:sz w:val="24"/>
          <w:szCs w:val="24"/>
        </w:rPr>
        <w:t xml:space="preserve">Профессиональное аудиторское объединение </w:t>
      </w:r>
      <w:bookmarkEnd w:id="21"/>
      <w:r w:rsidRPr="002C0845">
        <w:rPr>
          <w:rFonts w:ascii="Times New Roman" w:hAnsi="Times New Roman"/>
          <w:sz w:val="24"/>
          <w:szCs w:val="24"/>
        </w:rPr>
        <w:t xml:space="preserve">должно установить требования к членским обязательствам и обеспечить выполнение требований членами. </w:t>
      </w:r>
    </w:p>
    <w:p w14:paraId="49D21EBF" w14:textId="77777777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 членам профессионального аудиторского объединения должны быть предъявлены требования по:</w:t>
      </w:r>
    </w:p>
    <w:p w14:paraId="1CF270D6" w14:textId="77777777" w:rsidR="009E0324" w:rsidRPr="002C0845" w:rsidRDefault="009E0324" w:rsidP="001A7DD7">
      <w:pPr>
        <w:pStyle w:val="a7"/>
        <w:numPr>
          <w:ilvl w:val="1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образованию;</w:t>
      </w:r>
    </w:p>
    <w:p w14:paraId="1BDF875A" w14:textId="7BA35D07" w:rsidR="009E0324" w:rsidRPr="002C0845" w:rsidRDefault="009E0324" w:rsidP="001A7DD7">
      <w:pPr>
        <w:pStyle w:val="a7"/>
        <w:numPr>
          <w:ilvl w:val="1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непрерывному профессионально</w:t>
      </w:r>
      <w:r w:rsidR="008A078D" w:rsidRPr="002C0845">
        <w:rPr>
          <w:rFonts w:ascii="Times New Roman" w:hAnsi="Times New Roman"/>
          <w:sz w:val="24"/>
          <w:szCs w:val="24"/>
        </w:rPr>
        <w:t>му образованию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695857B7" w14:textId="77777777" w:rsidR="009E0324" w:rsidRPr="002C0845" w:rsidRDefault="009E0324" w:rsidP="001A7DD7">
      <w:pPr>
        <w:pStyle w:val="a7"/>
        <w:numPr>
          <w:ilvl w:val="1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соблюдению Кодекса этики;</w:t>
      </w:r>
    </w:p>
    <w:p w14:paraId="7D2A0761" w14:textId="77777777" w:rsidR="009E0324" w:rsidRPr="002C0845" w:rsidRDefault="009E0324" w:rsidP="001A7DD7">
      <w:pPr>
        <w:pStyle w:val="a7"/>
        <w:numPr>
          <w:ilvl w:val="1"/>
          <w:numId w:val="2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обеспечению качества аудита.</w:t>
      </w:r>
    </w:p>
    <w:p w14:paraId="10F820DE" w14:textId="45993519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 xml:space="preserve">Профессиональное аудиторское объединение обеспечивает выявление нарушений его </w:t>
      </w:r>
      <w:bookmarkStart w:id="22" w:name="_Hlk22034723"/>
      <w:r w:rsidRPr="002C0845">
        <w:rPr>
          <w:rFonts w:ascii="Times New Roman" w:hAnsi="Times New Roman"/>
          <w:sz w:val="24"/>
          <w:szCs w:val="24"/>
        </w:rPr>
        <w:t xml:space="preserve">членами установленных требований.  Профессиональное аудиторское объединение в случае выявления нарушений законодательства в </w:t>
      </w:r>
      <w:r w:rsidR="00417339" w:rsidRPr="002C0845">
        <w:rPr>
          <w:rFonts w:ascii="Times New Roman" w:hAnsi="Times New Roman"/>
          <w:sz w:val="24"/>
          <w:szCs w:val="24"/>
        </w:rPr>
        <w:t>сфере</w:t>
      </w:r>
      <w:r w:rsidRPr="002C0845">
        <w:rPr>
          <w:rFonts w:ascii="Times New Roman" w:hAnsi="Times New Roman"/>
          <w:sz w:val="24"/>
          <w:szCs w:val="24"/>
        </w:rPr>
        <w:t xml:space="preserve"> аудита его членами, включенных в единый государственный реестр обязано сообщать о выявленных нарушениях в уполномоченный государственный орган в установленном порядке. </w:t>
      </w:r>
    </w:p>
    <w:bookmarkEnd w:id="22"/>
    <w:p w14:paraId="1A1198F3" w14:textId="77777777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Профессиональное аудиторское объединение осуществляет свою деятельность в соответствии с настоящим Законом и уставом профессионального аудиторского объединения.  </w:t>
      </w:r>
    </w:p>
    <w:p w14:paraId="302573E0" w14:textId="77777777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Профессиональное аудиторское объединение не преследует цели получения прибыли, не вправе учреждать коммерческие организации и быть их участником.</w:t>
      </w:r>
    </w:p>
    <w:p w14:paraId="27DB2ACC" w14:textId="24056AC1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Профессиональное аудиторское объединение обязано иметь </w:t>
      </w:r>
      <w:r w:rsidR="003C524C" w:rsidRPr="002C0845">
        <w:rPr>
          <w:rFonts w:ascii="Times New Roman" w:hAnsi="Times New Roman"/>
          <w:sz w:val="24"/>
          <w:szCs w:val="24"/>
        </w:rPr>
        <w:t>веб-</w:t>
      </w:r>
      <w:r w:rsidRPr="002C0845">
        <w:rPr>
          <w:rFonts w:ascii="Times New Roman" w:hAnsi="Times New Roman"/>
          <w:sz w:val="24"/>
          <w:szCs w:val="24"/>
        </w:rPr>
        <w:t>сайт, на котором публикует реестр своих членов, и годовой отчет о своей деятельности, включая информацию о финансовой деятельности.</w:t>
      </w:r>
    </w:p>
    <w:p w14:paraId="1E05A675" w14:textId="77777777" w:rsidR="009E0324" w:rsidRPr="002C0845" w:rsidRDefault="009E0324" w:rsidP="001A7DD7">
      <w:pPr>
        <w:pStyle w:val="a7"/>
        <w:numPr>
          <w:ilvl w:val="3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Члены профессионального аудиторского объединения не отвечают по обязательствам профессионального аудиторского объединения, а профессиональное аудиторское объединение не несет ответственности по обязательствам своих членов. </w:t>
      </w:r>
      <w:bookmarkStart w:id="23" w:name="_Hlk12364050"/>
      <w:r w:rsidRPr="002C0845">
        <w:rPr>
          <w:rFonts w:ascii="Times New Roman" w:hAnsi="Times New Roman"/>
          <w:sz w:val="24"/>
          <w:szCs w:val="24"/>
        </w:rPr>
        <w:t xml:space="preserve">Члены </w:t>
      </w:r>
      <w:bookmarkEnd w:id="23"/>
      <w:r w:rsidRPr="002C0845">
        <w:rPr>
          <w:rFonts w:ascii="Times New Roman" w:hAnsi="Times New Roman"/>
          <w:sz w:val="24"/>
          <w:szCs w:val="24"/>
        </w:rPr>
        <w:t xml:space="preserve">профессионального аудиторского объединения сохраняют самостоятельность в ведении своей профессиональной деятельности.   </w:t>
      </w:r>
    </w:p>
    <w:p w14:paraId="59CFA1E1" w14:textId="77777777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822A9B" w14:textId="77777777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0845">
        <w:rPr>
          <w:rFonts w:ascii="Times New Roman" w:hAnsi="Times New Roman" w:cs="Times New Roman"/>
          <w:b/>
          <w:bCs/>
          <w:sz w:val="24"/>
          <w:szCs w:val="24"/>
        </w:rPr>
        <w:t>Статья 12. Имущество профессионального аудиторского объединения</w:t>
      </w:r>
    </w:p>
    <w:p w14:paraId="55A92512" w14:textId="77777777" w:rsidR="009E0324" w:rsidRPr="002C0845" w:rsidRDefault="009E0324" w:rsidP="001A7DD7">
      <w:pPr>
        <w:pStyle w:val="a7"/>
        <w:numPr>
          <w:ilvl w:val="3"/>
          <w:numId w:val="1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Профессиональное аудиторское объединение обладает имуществом, принадлежащим ему на праве собственности, необходимым для осуществления уставных задач.</w:t>
      </w:r>
    </w:p>
    <w:p w14:paraId="54FFF62F" w14:textId="77777777" w:rsidR="009E0324" w:rsidRPr="002C0845" w:rsidRDefault="009E0324" w:rsidP="001A7DD7">
      <w:pPr>
        <w:pStyle w:val="a7"/>
        <w:numPr>
          <w:ilvl w:val="3"/>
          <w:numId w:val="1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Источниками имущества профессионального аудиторского объединения являются членские взносы, доходы от собственной деятельности и иные поступления, не запрещенные законодательством Кыргызской Республики. </w:t>
      </w:r>
    </w:p>
    <w:p w14:paraId="7A945052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DA6588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0845">
        <w:rPr>
          <w:rFonts w:ascii="Times New Roman" w:hAnsi="Times New Roman" w:cs="Times New Roman"/>
          <w:b/>
          <w:bCs/>
          <w:sz w:val="24"/>
          <w:szCs w:val="24"/>
        </w:rPr>
        <w:t>Статья 13. Устав профессионального аудиторского объединения</w:t>
      </w:r>
    </w:p>
    <w:p w14:paraId="2375E31B" w14:textId="3921B98C" w:rsidR="009E0324" w:rsidRPr="002C0845" w:rsidRDefault="003C524C" w:rsidP="001A7DD7">
      <w:pPr>
        <w:pStyle w:val="a7"/>
        <w:numPr>
          <w:ilvl w:val="3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Устав п</w:t>
      </w:r>
      <w:r w:rsidR="009E0324" w:rsidRPr="002C0845">
        <w:rPr>
          <w:rFonts w:ascii="Times New Roman" w:hAnsi="Times New Roman"/>
          <w:sz w:val="24"/>
          <w:szCs w:val="24"/>
        </w:rPr>
        <w:t>рофессионально</w:t>
      </w:r>
      <w:r w:rsidRPr="002C0845">
        <w:rPr>
          <w:rFonts w:ascii="Times New Roman" w:hAnsi="Times New Roman"/>
          <w:sz w:val="24"/>
          <w:szCs w:val="24"/>
        </w:rPr>
        <w:t>го</w:t>
      </w:r>
      <w:r w:rsidR="009E0324" w:rsidRPr="002C0845">
        <w:rPr>
          <w:rFonts w:ascii="Times New Roman" w:hAnsi="Times New Roman"/>
          <w:sz w:val="24"/>
          <w:szCs w:val="24"/>
        </w:rPr>
        <w:t xml:space="preserve"> аудиторско</w:t>
      </w:r>
      <w:r w:rsidRPr="002C0845">
        <w:rPr>
          <w:rFonts w:ascii="Times New Roman" w:hAnsi="Times New Roman"/>
          <w:sz w:val="24"/>
          <w:szCs w:val="24"/>
        </w:rPr>
        <w:t>го</w:t>
      </w:r>
      <w:r w:rsidR="009E0324" w:rsidRPr="002C0845">
        <w:rPr>
          <w:rFonts w:ascii="Times New Roman" w:hAnsi="Times New Roman"/>
          <w:sz w:val="24"/>
          <w:szCs w:val="24"/>
        </w:rPr>
        <w:t xml:space="preserve"> объединени</w:t>
      </w:r>
      <w:r w:rsidRPr="002C0845">
        <w:rPr>
          <w:rFonts w:ascii="Times New Roman" w:hAnsi="Times New Roman"/>
          <w:sz w:val="24"/>
          <w:szCs w:val="24"/>
        </w:rPr>
        <w:t>я</w:t>
      </w:r>
      <w:r w:rsidR="009E0324" w:rsidRPr="002C0845">
        <w:rPr>
          <w:rFonts w:ascii="Times New Roman" w:hAnsi="Times New Roman"/>
          <w:sz w:val="24"/>
          <w:szCs w:val="24"/>
        </w:rPr>
        <w:t xml:space="preserve"> утверждает</w:t>
      </w:r>
      <w:r w:rsidRPr="002C0845">
        <w:rPr>
          <w:rFonts w:ascii="Times New Roman" w:hAnsi="Times New Roman"/>
          <w:sz w:val="24"/>
          <w:szCs w:val="24"/>
        </w:rPr>
        <w:t>ся</w:t>
      </w:r>
      <w:r w:rsidR="009E0324" w:rsidRPr="002C0845">
        <w:rPr>
          <w:rFonts w:ascii="Times New Roman" w:hAnsi="Times New Roman"/>
          <w:sz w:val="24"/>
          <w:szCs w:val="24"/>
        </w:rPr>
        <w:t xml:space="preserve"> в </w:t>
      </w:r>
      <w:r w:rsidR="008A078D" w:rsidRPr="002C0845">
        <w:rPr>
          <w:rFonts w:ascii="Times New Roman" w:hAnsi="Times New Roman"/>
          <w:sz w:val="24"/>
          <w:szCs w:val="24"/>
        </w:rPr>
        <w:t>соответствии с</w:t>
      </w:r>
      <w:r w:rsidR="009E0324" w:rsidRPr="002C0845">
        <w:rPr>
          <w:rFonts w:ascii="Times New Roman" w:hAnsi="Times New Roman"/>
          <w:sz w:val="24"/>
          <w:szCs w:val="24"/>
        </w:rPr>
        <w:t xml:space="preserve"> настоящим Законом.</w:t>
      </w:r>
    </w:p>
    <w:p w14:paraId="7C964E55" w14:textId="77777777" w:rsidR="009E0324" w:rsidRPr="002C0845" w:rsidRDefault="009E0324" w:rsidP="001A7DD7">
      <w:pPr>
        <w:pStyle w:val="a7"/>
        <w:numPr>
          <w:ilvl w:val="3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В уставе </w:t>
      </w:r>
      <w:bookmarkStart w:id="24" w:name="_Hlk19197056"/>
      <w:r w:rsidRPr="002C0845">
        <w:rPr>
          <w:rFonts w:ascii="Times New Roman" w:hAnsi="Times New Roman"/>
          <w:sz w:val="24"/>
          <w:szCs w:val="24"/>
        </w:rPr>
        <w:t xml:space="preserve">профессионального аудиторского объединения </w:t>
      </w:r>
      <w:bookmarkEnd w:id="24"/>
      <w:r w:rsidRPr="002C0845">
        <w:rPr>
          <w:rFonts w:ascii="Times New Roman" w:hAnsi="Times New Roman"/>
          <w:sz w:val="24"/>
          <w:szCs w:val="24"/>
        </w:rPr>
        <w:t>предусматриваются:</w:t>
      </w:r>
    </w:p>
    <w:p w14:paraId="2D4816AE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цели, задачи и функции профессионального аудиторского объединения;</w:t>
      </w:r>
    </w:p>
    <w:p w14:paraId="419AD82B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формирования и полномочия органов управления профессионального аудиторского объединения;</w:t>
      </w:r>
    </w:p>
    <w:p w14:paraId="6C63C3FB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условия и порядок вступления в профессиональное аудиторское объединение;</w:t>
      </w:r>
    </w:p>
    <w:p w14:paraId="4A6276A2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права и обязанности членов профессионального аудиторского объединения;</w:t>
      </w:r>
    </w:p>
    <w:p w14:paraId="3E6E07D5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повышения квалификации своих членов;</w:t>
      </w:r>
    </w:p>
    <w:p w14:paraId="1E2F4E32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формирования и использования имущества профессионального аудиторского объединения;</w:t>
      </w:r>
    </w:p>
    <w:p w14:paraId="17D7A983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внесения изменений и дополнений в устав профессионального аудиторского объединения;</w:t>
      </w:r>
    </w:p>
    <w:p w14:paraId="478EB5CB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уплаты членских взносов;</w:t>
      </w:r>
    </w:p>
    <w:p w14:paraId="48E11738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предоставления годового отчета о своей деятельности;</w:t>
      </w:r>
    </w:p>
    <w:p w14:paraId="7E449D73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создания, функционирования филиалов профессионального аудиторского объединения, их органов управления, а также их полномочия;</w:t>
      </w:r>
    </w:p>
    <w:p w14:paraId="29594A60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проведения контроля качества аудита своих членов, включенных в единый государственный реестр;</w:t>
      </w:r>
    </w:p>
    <w:p w14:paraId="6187199E" w14:textId="4E3EDC80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проведения расследований и применение дисциплинарных мер;</w:t>
      </w:r>
    </w:p>
    <w:p w14:paraId="5D6DA4FE" w14:textId="77777777" w:rsidR="009E0324" w:rsidRPr="002C0845" w:rsidRDefault="009E0324" w:rsidP="001A7DD7">
      <w:pPr>
        <w:pStyle w:val="a7"/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порядок распределения имущества в случае ликвидации.</w:t>
      </w:r>
    </w:p>
    <w:p w14:paraId="525F7F63" w14:textId="0D168249" w:rsidR="009E0324" w:rsidRPr="002C0845" w:rsidRDefault="009E0324" w:rsidP="001A7DD7">
      <w:pPr>
        <w:pStyle w:val="a7"/>
        <w:numPr>
          <w:ilvl w:val="3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 xml:space="preserve">В уставе могут предусматриваться и другие положения, относящиеся к деятельности профессионального аудиторского объединения, не противоречащие законодательству Кыргызской Республики </w:t>
      </w:r>
      <w:r w:rsidR="008A078D" w:rsidRPr="002C0845">
        <w:rPr>
          <w:rFonts w:ascii="Times New Roman" w:hAnsi="Times New Roman"/>
          <w:sz w:val="24"/>
          <w:szCs w:val="24"/>
        </w:rPr>
        <w:t>в сфере аудита</w:t>
      </w:r>
      <w:r w:rsidRPr="002C0845">
        <w:rPr>
          <w:rFonts w:ascii="Times New Roman" w:hAnsi="Times New Roman"/>
          <w:sz w:val="24"/>
          <w:szCs w:val="24"/>
        </w:rPr>
        <w:t>.</w:t>
      </w:r>
    </w:p>
    <w:p w14:paraId="34A6CE02" w14:textId="77777777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3A02C8" w14:textId="77777777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0845">
        <w:rPr>
          <w:rFonts w:ascii="Times New Roman" w:hAnsi="Times New Roman" w:cs="Times New Roman"/>
          <w:b/>
          <w:bCs/>
          <w:sz w:val="24"/>
          <w:szCs w:val="24"/>
        </w:rPr>
        <w:t>Статья 14. Общее собрание профессионального аудиторского объединения</w:t>
      </w:r>
    </w:p>
    <w:p w14:paraId="1289AD9E" w14:textId="77777777" w:rsidR="009E0324" w:rsidRPr="002C0845" w:rsidRDefault="009E0324" w:rsidP="001A7DD7">
      <w:pPr>
        <w:pStyle w:val="a7"/>
        <w:numPr>
          <w:ilvl w:val="0"/>
          <w:numId w:val="1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Общее собрание является высшим органом управления профессионального аудиторского объединения и считается правомочным, если в его работе принимает участие не менее половины членов профессионального аудиторского объединения.</w:t>
      </w:r>
    </w:p>
    <w:p w14:paraId="46D63CB9" w14:textId="77777777" w:rsidR="009E0324" w:rsidRPr="002C0845" w:rsidRDefault="009E0324" w:rsidP="001A7DD7">
      <w:pPr>
        <w:pStyle w:val="a7"/>
        <w:numPr>
          <w:ilvl w:val="0"/>
          <w:numId w:val="1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 компетенции Общего собрания относятся:</w:t>
      </w:r>
    </w:p>
    <w:p w14:paraId="23E45322" w14:textId="77777777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определение основных направлений деятельности профессионального аудиторского объединения;</w:t>
      </w:r>
    </w:p>
    <w:p w14:paraId="09561599" w14:textId="77777777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утверждение устава профессионального аудиторского объединения, принятие решения о внесении изменений и/или дополнений в него или принятие устава в новой редакции;</w:t>
      </w:r>
    </w:p>
    <w:p w14:paraId="468744AE" w14:textId="1593A891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утверждение положений о </w:t>
      </w:r>
      <w:r w:rsidR="00F87305" w:rsidRPr="002C0845">
        <w:rPr>
          <w:rFonts w:ascii="Times New Roman" w:hAnsi="Times New Roman"/>
          <w:sz w:val="24"/>
          <w:szCs w:val="24"/>
        </w:rPr>
        <w:t xml:space="preserve">Совете аудиторов, комитетов </w:t>
      </w:r>
      <w:r w:rsidRPr="002C0845">
        <w:rPr>
          <w:rFonts w:ascii="Times New Roman" w:hAnsi="Times New Roman"/>
          <w:sz w:val="24"/>
          <w:szCs w:val="24"/>
        </w:rPr>
        <w:t>профессионального аудиторского объединения;</w:t>
      </w:r>
      <w:r w:rsidR="00F87305" w:rsidRPr="002C0845">
        <w:rPr>
          <w:rFonts w:ascii="Times New Roman" w:hAnsi="Times New Roman"/>
          <w:sz w:val="24"/>
          <w:szCs w:val="24"/>
        </w:rPr>
        <w:t xml:space="preserve"> </w:t>
      </w:r>
    </w:p>
    <w:p w14:paraId="4E62A698" w14:textId="77777777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формирование Совета аудиторов, а также принятие решения о досрочном прекращении полномочий членов Совета;</w:t>
      </w:r>
    </w:p>
    <w:p w14:paraId="399DF7D3" w14:textId="77777777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определение и утверждение размера и порядка уплаты членских взносов; </w:t>
      </w:r>
    </w:p>
    <w:p w14:paraId="7C3934FD" w14:textId="03CD12ED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определение размера вознаграждения членов </w:t>
      </w:r>
      <w:r w:rsidR="00F30E96" w:rsidRPr="002C0845">
        <w:rPr>
          <w:rFonts w:ascii="Times New Roman" w:hAnsi="Times New Roman"/>
          <w:sz w:val="24"/>
          <w:szCs w:val="24"/>
        </w:rPr>
        <w:t>Совета аудиторов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39B2B7DC" w14:textId="77777777" w:rsidR="009E0324" w:rsidRPr="002C0845" w:rsidRDefault="009E0324" w:rsidP="001A7DD7">
      <w:pPr>
        <w:pStyle w:val="a7"/>
        <w:numPr>
          <w:ilvl w:val="0"/>
          <w:numId w:val="3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иные полномочия, не противоречащие настоящему Закону.</w:t>
      </w:r>
    </w:p>
    <w:p w14:paraId="184446C5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5BB0DC" w14:textId="77777777" w:rsidR="009E0324" w:rsidRPr="002C0845" w:rsidRDefault="009E0324" w:rsidP="001A7DD7">
      <w:pPr>
        <w:pStyle w:val="tkZagolovok5"/>
        <w:tabs>
          <w:tab w:val="left" w:pos="709"/>
          <w:tab w:val="left" w:pos="993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Статья 15. Совет аудиторов профессионального аудиторского объединения</w:t>
      </w:r>
    </w:p>
    <w:p w14:paraId="6E9CB1B9" w14:textId="148258DC" w:rsidR="009E0324" w:rsidRPr="002C0845" w:rsidRDefault="009E0324" w:rsidP="001A7DD7">
      <w:pPr>
        <w:pStyle w:val="a7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Профессиональное аудиторское объединение создает Совет аудиторов и комитеты для обеспечения качества аудита, соблюдения Кодекса этики, повышения квалификации аудиторов, проведения расследования и применения дисциплинарных мер.</w:t>
      </w:r>
    </w:p>
    <w:p w14:paraId="0C5B0331" w14:textId="6FD49D8D" w:rsidR="009E0324" w:rsidRPr="002C0845" w:rsidRDefault="009E0324" w:rsidP="001A7DD7">
      <w:pPr>
        <w:pStyle w:val="a7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Совет аудиторов является коллегиальным исполнительным органом профессионального аудиторского объединения и формируется на Общем собрании тайным голосованием, в количестве не менее 5 аудиторов, сроком на три года</w:t>
      </w:r>
      <w:r w:rsidR="001A1851" w:rsidRPr="002C0845">
        <w:rPr>
          <w:rFonts w:ascii="Times New Roman" w:hAnsi="Times New Roman"/>
          <w:sz w:val="24"/>
          <w:szCs w:val="24"/>
        </w:rPr>
        <w:t>.</w:t>
      </w:r>
      <w:r w:rsidR="001A1851" w:rsidRPr="002C0845">
        <w:rPr>
          <w:sz w:val="24"/>
          <w:szCs w:val="24"/>
        </w:rPr>
        <w:t xml:space="preserve"> </w:t>
      </w:r>
      <w:r w:rsidR="001A1851" w:rsidRPr="002C0845">
        <w:rPr>
          <w:rFonts w:ascii="Times New Roman" w:hAnsi="Times New Roman"/>
          <w:sz w:val="24"/>
          <w:szCs w:val="24"/>
        </w:rPr>
        <w:t>В состав совета должны входить члены с различными уровнями знаний, навыков, опытом, полом</w:t>
      </w:r>
      <w:r w:rsidR="00034B8F" w:rsidRPr="002C0845">
        <w:rPr>
          <w:rFonts w:ascii="Times New Roman" w:hAnsi="Times New Roman"/>
          <w:sz w:val="24"/>
          <w:szCs w:val="24"/>
        </w:rPr>
        <w:t xml:space="preserve"> и </w:t>
      </w:r>
      <w:r w:rsidR="001A1851" w:rsidRPr="002C0845">
        <w:rPr>
          <w:rFonts w:ascii="Times New Roman" w:hAnsi="Times New Roman"/>
          <w:sz w:val="24"/>
          <w:szCs w:val="24"/>
        </w:rPr>
        <w:t>возрастом.</w:t>
      </w:r>
      <w:r w:rsidRPr="002C0845">
        <w:rPr>
          <w:rFonts w:ascii="Times New Roman" w:hAnsi="Times New Roman"/>
          <w:sz w:val="24"/>
          <w:szCs w:val="24"/>
        </w:rPr>
        <w:t xml:space="preserve"> </w:t>
      </w:r>
    </w:p>
    <w:p w14:paraId="1A962161" w14:textId="77777777" w:rsidR="009E0324" w:rsidRPr="002C0845" w:rsidRDefault="009E0324" w:rsidP="001A7DD7">
      <w:pPr>
        <w:pStyle w:val="a7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Совет аудиторов из своего состава избирает председателя Совета и по его представлению - заместителя. </w:t>
      </w:r>
    </w:p>
    <w:p w14:paraId="0C8B5105" w14:textId="77777777" w:rsidR="009E0324" w:rsidRPr="002C0845" w:rsidRDefault="009E0324" w:rsidP="001A7DD7">
      <w:pPr>
        <w:pStyle w:val="a7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Полномочия членов Совета аудиторов сохраняются до избрания нового состава Совета аудиторов.</w:t>
      </w:r>
    </w:p>
    <w:p w14:paraId="57AFEAEE" w14:textId="77777777" w:rsidR="009E0324" w:rsidRPr="002C0845" w:rsidRDefault="009E0324" w:rsidP="001A7DD7">
      <w:pPr>
        <w:pStyle w:val="a7"/>
        <w:numPr>
          <w:ilvl w:val="0"/>
          <w:numId w:val="2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 компетенции Совета аудиторов относятся:</w:t>
      </w:r>
    </w:p>
    <w:p w14:paraId="12D49C8F" w14:textId="77777777" w:rsidR="009E0324" w:rsidRPr="002C0845" w:rsidRDefault="009E0324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представление профессионального аудиторского объединения в государственных органах, органах местного самоуправления, общественных объединениях и иных организациях;</w:t>
      </w:r>
    </w:p>
    <w:p w14:paraId="0186C33D" w14:textId="77777777" w:rsidR="009E0324" w:rsidRPr="002C0845" w:rsidRDefault="009E0324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организация профессиональной сертификации;</w:t>
      </w:r>
    </w:p>
    <w:p w14:paraId="29FCB1DC" w14:textId="122A49A9" w:rsidR="009E0324" w:rsidRPr="002C0845" w:rsidRDefault="009E0324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утверждение </w:t>
      </w:r>
      <w:r w:rsidR="009846AF" w:rsidRPr="002C0845">
        <w:rPr>
          <w:rFonts w:ascii="Times New Roman" w:hAnsi="Times New Roman"/>
          <w:sz w:val="24"/>
          <w:szCs w:val="24"/>
        </w:rPr>
        <w:t>П</w:t>
      </w:r>
      <w:r w:rsidRPr="002C0845">
        <w:rPr>
          <w:rFonts w:ascii="Times New Roman" w:hAnsi="Times New Roman"/>
          <w:sz w:val="24"/>
          <w:szCs w:val="24"/>
        </w:rPr>
        <w:t xml:space="preserve">рограммы </w:t>
      </w:r>
      <w:r w:rsidR="009846AF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Pr="002C0845">
        <w:rPr>
          <w:rFonts w:ascii="Times New Roman" w:hAnsi="Times New Roman"/>
          <w:sz w:val="24"/>
          <w:szCs w:val="24"/>
        </w:rPr>
        <w:t>, организация профессионального обучения по данн</w:t>
      </w:r>
      <w:r w:rsidR="009846AF" w:rsidRPr="002C0845">
        <w:rPr>
          <w:rFonts w:ascii="Times New Roman" w:hAnsi="Times New Roman"/>
          <w:sz w:val="24"/>
          <w:szCs w:val="24"/>
        </w:rPr>
        <w:t>ой</w:t>
      </w:r>
      <w:r w:rsidRPr="002C0845">
        <w:rPr>
          <w:rFonts w:ascii="Times New Roman" w:hAnsi="Times New Roman"/>
          <w:sz w:val="24"/>
          <w:szCs w:val="24"/>
        </w:rPr>
        <w:t xml:space="preserve"> программ</w:t>
      </w:r>
      <w:r w:rsidR="009846AF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20984D92" w14:textId="777E4E07" w:rsidR="00CA60D1" w:rsidRPr="002C0845" w:rsidRDefault="009E0324" w:rsidP="001A7DD7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утверждение методологии осуществления контроля качества аудита</w:t>
      </w:r>
      <w:r w:rsidR="00CA60D1" w:rsidRPr="002C0845">
        <w:rPr>
          <w:sz w:val="24"/>
          <w:szCs w:val="24"/>
        </w:rPr>
        <w:t xml:space="preserve"> </w:t>
      </w:r>
      <w:r w:rsidR="00CA60D1" w:rsidRPr="002C0845">
        <w:rPr>
          <w:rFonts w:ascii="Times New Roman" w:hAnsi="Times New Roman"/>
          <w:sz w:val="24"/>
          <w:szCs w:val="24"/>
        </w:rPr>
        <w:t>и критериев для отбора специалистов по контролю качества аудита;</w:t>
      </w:r>
    </w:p>
    <w:p w14:paraId="5A98D6A7" w14:textId="13215F99" w:rsidR="009E0324" w:rsidRPr="002C0845" w:rsidRDefault="009E0324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формирование комитетов, а также принятие решения о досрочном прекращении полномочий их членов;</w:t>
      </w:r>
    </w:p>
    <w:p w14:paraId="346FB19D" w14:textId="44D3583A" w:rsidR="009E0324" w:rsidRPr="002C0845" w:rsidRDefault="009E0324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назначение исполнительного директора для организации деятельности профессионального аудиторского объединения;</w:t>
      </w:r>
    </w:p>
    <w:p w14:paraId="4E1B957D" w14:textId="77777777" w:rsidR="001A1851" w:rsidRPr="002C0845" w:rsidRDefault="001A1851" w:rsidP="001A7DD7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утверждение стратегического плана профессионального аудиторского объединения и ключевых инициатив;</w:t>
      </w:r>
    </w:p>
    <w:p w14:paraId="7AEC8E38" w14:textId="311D1631" w:rsidR="001A1851" w:rsidRPr="002C0845" w:rsidRDefault="001A1851" w:rsidP="001A7DD7">
      <w:pPr>
        <w:pStyle w:val="a7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утверждение бюджета и годового отчета профессионального аудиторского объединения;</w:t>
      </w:r>
    </w:p>
    <w:p w14:paraId="420CDB34" w14:textId="0220FE38" w:rsidR="00F30E96" w:rsidRPr="002C0845" w:rsidRDefault="00F30E96" w:rsidP="001A7DD7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утверждение штатной численности и штатного расписания административного персонала профессионального аудиторского объединения;</w:t>
      </w:r>
    </w:p>
    <w:p w14:paraId="3BFDB1EC" w14:textId="0AAA4B06" w:rsidR="009E0324" w:rsidRPr="002C0845" w:rsidRDefault="009E0324" w:rsidP="003056DD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защита социальных и профессиональных прав членов;</w:t>
      </w:r>
    </w:p>
    <w:p w14:paraId="0E9F7511" w14:textId="77777777" w:rsidR="009E0324" w:rsidRPr="002C0845" w:rsidRDefault="009E0324" w:rsidP="003056DD">
      <w:pPr>
        <w:pStyle w:val="a7"/>
        <w:numPr>
          <w:ilvl w:val="1"/>
          <w:numId w:val="8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иные полномочия в соответствии с уставом профессионального аудиторского объединения.</w:t>
      </w:r>
    </w:p>
    <w:p w14:paraId="165AC7D9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18BED" w14:textId="77777777" w:rsidR="009E0324" w:rsidRPr="002C0845" w:rsidRDefault="009E0324" w:rsidP="001A7DD7">
      <w:pPr>
        <w:pStyle w:val="tkZagolovok5"/>
        <w:tabs>
          <w:tab w:val="left" w:pos="709"/>
          <w:tab w:val="left" w:pos="993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Статья 16.</w:t>
      </w:r>
      <w:r w:rsidRPr="002C08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C0845">
        <w:rPr>
          <w:rFonts w:ascii="Times New Roman" w:hAnsi="Times New Roman" w:cs="Times New Roman"/>
          <w:sz w:val="24"/>
          <w:szCs w:val="24"/>
        </w:rPr>
        <w:t>Комитеты профессионального аудиторского объединения</w:t>
      </w:r>
    </w:p>
    <w:p w14:paraId="0FFE2D88" w14:textId="6A10FD1D" w:rsidR="00F42F66" w:rsidRPr="002C0845" w:rsidRDefault="00CA60D1" w:rsidP="001A7DD7">
      <w:pPr>
        <w:pStyle w:val="a7"/>
        <w:numPr>
          <w:ilvl w:val="3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Профессиональное аудиторское объединение создает комитет по администрированию и членству, комитет по обучению, сертификации и повышению квалификации аудиторов, комитет по обеспечению качества аудита, расследованию и дисциплине, комитет по аудиту, а также другие комитеты для выполнения задач в соответствии с Уставом. </w:t>
      </w:r>
      <w:r w:rsidR="00B26566" w:rsidRPr="002C0845">
        <w:rPr>
          <w:rFonts w:ascii="Times New Roman" w:hAnsi="Times New Roman"/>
          <w:sz w:val="24"/>
          <w:szCs w:val="24"/>
        </w:rPr>
        <w:t xml:space="preserve">Комитеты </w:t>
      </w:r>
      <w:r w:rsidR="009E0324" w:rsidRPr="002C0845">
        <w:rPr>
          <w:rFonts w:ascii="Times New Roman" w:hAnsi="Times New Roman"/>
          <w:sz w:val="24"/>
          <w:szCs w:val="24"/>
        </w:rPr>
        <w:t>формиру</w:t>
      </w:r>
      <w:r w:rsidR="00B26566" w:rsidRPr="002C0845">
        <w:rPr>
          <w:rFonts w:ascii="Times New Roman" w:hAnsi="Times New Roman"/>
          <w:sz w:val="24"/>
          <w:szCs w:val="24"/>
        </w:rPr>
        <w:t>ю</w:t>
      </w:r>
      <w:r w:rsidR="009E0324" w:rsidRPr="002C0845">
        <w:rPr>
          <w:rFonts w:ascii="Times New Roman" w:hAnsi="Times New Roman"/>
          <w:sz w:val="24"/>
          <w:szCs w:val="24"/>
        </w:rPr>
        <w:t xml:space="preserve">тся сроком на три года. При этом аудитор - член специализированного органа должен иметь стаж не менее пяти лет в аудиторской деятельности.  </w:t>
      </w:r>
      <w:r w:rsidR="00F42F66" w:rsidRPr="002C0845">
        <w:rPr>
          <w:rFonts w:ascii="Times New Roman" w:hAnsi="Times New Roman"/>
          <w:sz w:val="24"/>
          <w:szCs w:val="24"/>
        </w:rPr>
        <w:t>Члены комитетов одновременно являются членами Совета аудиторов.</w:t>
      </w:r>
    </w:p>
    <w:p w14:paraId="709F8B75" w14:textId="190FC5C2" w:rsidR="009E0324" w:rsidRPr="002C0845" w:rsidRDefault="009E0324" w:rsidP="001A7DD7">
      <w:pPr>
        <w:pStyle w:val="a7"/>
        <w:numPr>
          <w:ilvl w:val="3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Заседания </w:t>
      </w:r>
      <w:r w:rsidR="00B26566" w:rsidRPr="002C0845">
        <w:rPr>
          <w:rFonts w:ascii="Times New Roman" w:hAnsi="Times New Roman"/>
          <w:sz w:val="24"/>
          <w:szCs w:val="24"/>
        </w:rPr>
        <w:t>комитетов</w:t>
      </w:r>
      <w:r w:rsidRPr="002C0845">
        <w:rPr>
          <w:rFonts w:ascii="Times New Roman" w:hAnsi="Times New Roman"/>
          <w:sz w:val="24"/>
          <w:szCs w:val="24"/>
        </w:rPr>
        <w:t xml:space="preserve"> считаются правомочными при участии не менее двух третей от общего числа членов </w:t>
      </w:r>
      <w:r w:rsidR="00F42F66" w:rsidRPr="002C0845">
        <w:rPr>
          <w:rFonts w:ascii="Times New Roman" w:hAnsi="Times New Roman"/>
          <w:sz w:val="24"/>
          <w:szCs w:val="24"/>
        </w:rPr>
        <w:t>комитетов</w:t>
      </w:r>
      <w:r w:rsidRPr="002C0845">
        <w:rPr>
          <w:rFonts w:ascii="Times New Roman" w:hAnsi="Times New Roman"/>
          <w:sz w:val="24"/>
          <w:szCs w:val="24"/>
        </w:rPr>
        <w:t>.</w:t>
      </w:r>
    </w:p>
    <w:p w14:paraId="5D64FBB2" w14:textId="590DD67E" w:rsidR="00B26566" w:rsidRPr="002C0845" w:rsidRDefault="009E0324" w:rsidP="001A7DD7">
      <w:pPr>
        <w:pStyle w:val="a7"/>
        <w:numPr>
          <w:ilvl w:val="3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Аудиторы </w:t>
      </w:r>
      <w:r w:rsidR="00F42F66" w:rsidRPr="002C0845">
        <w:rPr>
          <w:rFonts w:ascii="Times New Roman" w:hAnsi="Times New Roman"/>
          <w:sz w:val="24"/>
          <w:szCs w:val="24"/>
        </w:rPr>
        <w:t>-</w:t>
      </w:r>
      <w:r w:rsidRPr="002C0845">
        <w:rPr>
          <w:rFonts w:ascii="Times New Roman" w:hAnsi="Times New Roman"/>
          <w:sz w:val="24"/>
          <w:szCs w:val="24"/>
        </w:rPr>
        <w:t xml:space="preserve"> члены </w:t>
      </w:r>
      <w:r w:rsidR="00B26566" w:rsidRPr="002C0845">
        <w:rPr>
          <w:rFonts w:ascii="Times New Roman" w:hAnsi="Times New Roman"/>
          <w:sz w:val="24"/>
          <w:szCs w:val="24"/>
        </w:rPr>
        <w:t>комитетов</w:t>
      </w:r>
      <w:r w:rsidRPr="002C0845">
        <w:rPr>
          <w:rFonts w:ascii="Times New Roman" w:hAnsi="Times New Roman"/>
          <w:sz w:val="24"/>
          <w:szCs w:val="24"/>
        </w:rPr>
        <w:t xml:space="preserve"> могут совмещать работу в </w:t>
      </w:r>
      <w:r w:rsidR="00F42F66" w:rsidRPr="002C0845">
        <w:rPr>
          <w:rFonts w:ascii="Times New Roman" w:hAnsi="Times New Roman"/>
          <w:sz w:val="24"/>
          <w:szCs w:val="24"/>
        </w:rPr>
        <w:t xml:space="preserve">комитетах </w:t>
      </w:r>
      <w:r w:rsidRPr="002C0845">
        <w:rPr>
          <w:rFonts w:ascii="Times New Roman" w:hAnsi="Times New Roman"/>
          <w:sz w:val="24"/>
          <w:szCs w:val="24"/>
        </w:rPr>
        <w:t xml:space="preserve">с аудиторской деятельностью при условии отсутствия конфликта интересов. </w:t>
      </w:r>
    </w:p>
    <w:p w14:paraId="69C29788" w14:textId="21D0F607" w:rsidR="009E0324" w:rsidRPr="002C0845" w:rsidRDefault="009E0324" w:rsidP="001A7DD7">
      <w:pPr>
        <w:pStyle w:val="a7"/>
        <w:numPr>
          <w:ilvl w:val="3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Заседания </w:t>
      </w:r>
      <w:r w:rsidR="00B26566" w:rsidRPr="002C0845">
        <w:rPr>
          <w:rFonts w:ascii="Times New Roman" w:hAnsi="Times New Roman"/>
          <w:sz w:val="24"/>
          <w:szCs w:val="24"/>
        </w:rPr>
        <w:t xml:space="preserve">комитетов </w:t>
      </w:r>
      <w:r w:rsidRPr="002C0845">
        <w:rPr>
          <w:rFonts w:ascii="Times New Roman" w:hAnsi="Times New Roman"/>
          <w:sz w:val="24"/>
          <w:szCs w:val="24"/>
        </w:rPr>
        <w:t xml:space="preserve">созываются их председателями по мере необходимости, на которых выносятся решения по рассматриваемым вопросам. Решения </w:t>
      </w:r>
      <w:r w:rsidR="00B26566" w:rsidRPr="002C0845">
        <w:rPr>
          <w:rFonts w:ascii="Times New Roman" w:hAnsi="Times New Roman"/>
          <w:sz w:val="24"/>
          <w:szCs w:val="24"/>
        </w:rPr>
        <w:t>комитетов</w:t>
      </w:r>
      <w:r w:rsidR="00F42F66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принимаются простым большинством голосов членов, участвующих в их заседаниях, путем голосования. Протоколы заседаний </w:t>
      </w:r>
      <w:r w:rsidR="00F42F66" w:rsidRPr="002C0845">
        <w:rPr>
          <w:rFonts w:ascii="Times New Roman" w:hAnsi="Times New Roman"/>
          <w:sz w:val="24"/>
          <w:szCs w:val="24"/>
        </w:rPr>
        <w:t>комитета</w:t>
      </w:r>
      <w:r w:rsidRPr="002C0845">
        <w:rPr>
          <w:rFonts w:ascii="Times New Roman" w:hAnsi="Times New Roman"/>
          <w:sz w:val="24"/>
          <w:szCs w:val="24"/>
        </w:rPr>
        <w:t xml:space="preserve"> подписываются их председателями и секретарями.</w:t>
      </w:r>
    </w:p>
    <w:p w14:paraId="693C1C76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4C8291" w14:textId="578F7A86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845">
        <w:rPr>
          <w:rFonts w:ascii="Times New Roman" w:hAnsi="Times New Roman" w:cs="Times New Roman"/>
          <w:b/>
          <w:sz w:val="24"/>
          <w:szCs w:val="24"/>
        </w:rPr>
        <w:t>Статья 1</w:t>
      </w:r>
      <w:r w:rsidR="00B035E5" w:rsidRPr="002C0845">
        <w:rPr>
          <w:rFonts w:ascii="Times New Roman" w:hAnsi="Times New Roman" w:cs="Times New Roman"/>
          <w:b/>
          <w:sz w:val="24"/>
          <w:szCs w:val="24"/>
        </w:rPr>
        <w:t>7</w:t>
      </w:r>
      <w:r w:rsidRPr="002C0845">
        <w:rPr>
          <w:rFonts w:ascii="Times New Roman" w:hAnsi="Times New Roman" w:cs="Times New Roman"/>
          <w:b/>
          <w:sz w:val="24"/>
          <w:szCs w:val="24"/>
        </w:rPr>
        <w:t>. Отчетность</w:t>
      </w:r>
    </w:p>
    <w:p w14:paraId="54EF625E" w14:textId="5547B269" w:rsidR="00CC6949" w:rsidRPr="002C0845" w:rsidRDefault="002E6A5E" w:rsidP="001A7D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ab/>
      </w:r>
      <w:bookmarkStart w:id="25" w:name="_Hlk35508745"/>
      <w:r w:rsidR="00CC6949" w:rsidRPr="002C0845">
        <w:rPr>
          <w:rFonts w:ascii="Times New Roman" w:hAnsi="Times New Roman" w:cs="Times New Roman"/>
          <w:sz w:val="24"/>
          <w:szCs w:val="24"/>
        </w:rPr>
        <w:t xml:space="preserve">Профессиональное аудиторское объединение составляет финансовую отчетность </w:t>
      </w:r>
      <w:r w:rsidR="00C712D2" w:rsidRPr="002C0845">
        <w:rPr>
          <w:rFonts w:ascii="Times New Roman" w:hAnsi="Times New Roman" w:cs="Times New Roman"/>
          <w:sz w:val="24"/>
          <w:szCs w:val="24"/>
        </w:rPr>
        <w:t xml:space="preserve">на основе Международных стандартов финансовой отчетности, которая подлежит обязательному аудиту. </w:t>
      </w:r>
    </w:p>
    <w:p w14:paraId="7CC2382F" w14:textId="7E9D8A82" w:rsidR="00F30E96" w:rsidRPr="002C0845" w:rsidRDefault="00CC6949" w:rsidP="001A7DD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ab/>
      </w:r>
      <w:r w:rsidR="00CA60D1" w:rsidRPr="002C0845">
        <w:rPr>
          <w:rFonts w:ascii="Times New Roman" w:hAnsi="Times New Roman" w:cs="Times New Roman"/>
          <w:sz w:val="24"/>
          <w:szCs w:val="24"/>
        </w:rPr>
        <w:t>Профессиональное аудиторское объединение предоставляет в уполномоченный государственный орган отчет о своей деятельности, включая отчет по результатам контроля качества аудита у своих членов, включенных в единый государственный реестр в порядке</w:t>
      </w:r>
      <w:r w:rsidR="00F22599" w:rsidRPr="002C0845">
        <w:rPr>
          <w:rFonts w:ascii="Times New Roman" w:hAnsi="Times New Roman" w:cs="Times New Roman"/>
          <w:sz w:val="24"/>
          <w:szCs w:val="24"/>
        </w:rPr>
        <w:t>,</w:t>
      </w:r>
      <w:r w:rsidR="00CA60D1" w:rsidRPr="002C0845">
        <w:rPr>
          <w:rFonts w:ascii="Times New Roman" w:hAnsi="Times New Roman" w:cs="Times New Roman"/>
          <w:sz w:val="24"/>
          <w:szCs w:val="24"/>
        </w:rPr>
        <w:t xml:space="preserve"> определенном Правительством Кыргызской Республики.</w:t>
      </w:r>
    </w:p>
    <w:bookmarkEnd w:id="25"/>
    <w:p w14:paraId="46DB0F2C" w14:textId="77777777" w:rsidR="002E6A5E" w:rsidRPr="002C0845" w:rsidRDefault="002E6A5E" w:rsidP="001A7DD7">
      <w:pPr>
        <w:pStyle w:val="11"/>
        <w:tabs>
          <w:tab w:val="left" w:pos="709"/>
          <w:tab w:val="left" w:pos="993"/>
        </w:tabs>
        <w:ind w:right="0" w:firstLine="709"/>
        <w:rPr>
          <w:sz w:val="24"/>
          <w:szCs w:val="24"/>
        </w:rPr>
      </w:pPr>
    </w:p>
    <w:p w14:paraId="129F76E2" w14:textId="50B83BCD" w:rsidR="009E0324" w:rsidRPr="002C0845" w:rsidRDefault="009E0324" w:rsidP="001A7DD7">
      <w:pPr>
        <w:pStyle w:val="11"/>
        <w:tabs>
          <w:tab w:val="left" w:pos="709"/>
          <w:tab w:val="left" w:pos="993"/>
        </w:tabs>
        <w:ind w:right="0" w:firstLine="709"/>
        <w:rPr>
          <w:sz w:val="24"/>
          <w:szCs w:val="24"/>
        </w:rPr>
      </w:pPr>
      <w:r w:rsidRPr="002C0845">
        <w:rPr>
          <w:sz w:val="24"/>
          <w:szCs w:val="24"/>
        </w:rPr>
        <w:t>Глава 4</w:t>
      </w:r>
      <w:r w:rsidRPr="002C0845">
        <w:rPr>
          <w:sz w:val="24"/>
          <w:szCs w:val="24"/>
        </w:rPr>
        <w:br/>
        <w:t>Регулирование аудит</w:t>
      </w:r>
      <w:r w:rsidR="0029459D" w:rsidRPr="002C0845">
        <w:rPr>
          <w:sz w:val="24"/>
          <w:szCs w:val="24"/>
        </w:rPr>
        <w:t>орской деятельности</w:t>
      </w:r>
      <w:r w:rsidRPr="002C0845">
        <w:rPr>
          <w:sz w:val="24"/>
          <w:szCs w:val="24"/>
        </w:rPr>
        <w:t xml:space="preserve"> и общественный надзор над аудитом </w:t>
      </w:r>
    </w:p>
    <w:p w14:paraId="0AA070DB" w14:textId="77777777" w:rsidR="009E0324" w:rsidRPr="002C0845" w:rsidRDefault="009E0324" w:rsidP="001A7DD7">
      <w:pPr>
        <w:pStyle w:val="11"/>
        <w:tabs>
          <w:tab w:val="left" w:pos="709"/>
          <w:tab w:val="left" w:pos="993"/>
        </w:tabs>
        <w:ind w:right="0" w:firstLine="709"/>
        <w:rPr>
          <w:sz w:val="24"/>
          <w:szCs w:val="24"/>
        </w:rPr>
      </w:pPr>
    </w:p>
    <w:p w14:paraId="16457439" w14:textId="0D3513B5" w:rsidR="009E0324" w:rsidRPr="002C0845" w:rsidRDefault="009E0324" w:rsidP="001A7DD7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Статья 1</w:t>
      </w:r>
      <w:r w:rsidR="00B035E5"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</w:t>
      </w:r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Государственное регулирование</w:t>
      </w:r>
      <w:r w:rsidR="0029459D"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bookmarkStart w:id="26" w:name="_Hlk35173627"/>
      <w:r w:rsidR="0029459D"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аудиторской деятельности</w:t>
      </w:r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bookmarkEnd w:id="26"/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 внешний контроль качества аудита </w:t>
      </w:r>
    </w:p>
    <w:p w14:paraId="01885CF1" w14:textId="066B0857" w:rsidR="009E0324" w:rsidRPr="002C0845" w:rsidRDefault="009E0324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Государственное регулирование </w:t>
      </w:r>
      <w:r w:rsidR="0029459D"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аудиторской деятельности </w:t>
      </w:r>
      <w:r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внешний контроль качества аудита осуществляет уполномоченный государственный орган. </w:t>
      </w:r>
      <w:r w:rsidR="0029459D" w:rsidRPr="002C08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67623FCC" w14:textId="24BF2569" w:rsidR="009E0324" w:rsidRPr="002C0845" w:rsidRDefault="009E0324" w:rsidP="001A7DD7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Государственное регулирование</w:t>
      </w:r>
      <w:r w:rsidR="0028236F" w:rsidRPr="002C0845">
        <w:rPr>
          <w:sz w:val="24"/>
          <w:szCs w:val="24"/>
        </w:rPr>
        <w:t xml:space="preserve"> </w:t>
      </w:r>
      <w:r w:rsidR="0028236F" w:rsidRPr="002C0845">
        <w:rPr>
          <w:rFonts w:ascii="Times New Roman" w:eastAsia="Calibri" w:hAnsi="Times New Roman"/>
          <w:sz w:val="24"/>
          <w:szCs w:val="24"/>
        </w:rPr>
        <w:t>аудиторской деятельности</w:t>
      </w:r>
      <w:r w:rsidRPr="002C0845">
        <w:rPr>
          <w:rFonts w:ascii="Times New Roman" w:eastAsia="Calibri" w:hAnsi="Times New Roman"/>
          <w:sz w:val="24"/>
          <w:szCs w:val="24"/>
        </w:rPr>
        <w:t xml:space="preserve"> и внешний контроль качества аудита представляет собой:</w:t>
      </w:r>
    </w:p>
    <w:p w14:paraId="33985C57" w14:textId="2D41005B" w:rsidR="0028236F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определение государственной политики </w:t>
      </w:r>
      <w:r w:rsidR="0028236F" w:rsidRPr="002C0845">
        <w:rPr>
          <w:rFonts w:ascii="Times New Roman" w:eastAsia="Calibri" w:hAnsi="Times New Roman"/>
          <w:sz w:val="24"/>
          <w:szCs w:val="24"/>
        </w:rPr>
        <w:t>в сфере</w:t>
      </w:r>
      <w:r w:rsidRPr="002C0845">
        <w:rPr>
          <w:rFonts w:ascii="Times New Roman" w:eastAsia="Calibri" w:hAnsi="Times New Roman"/>
          <w:sz w:val="24"/>
          <w:szCs w:val="24"/>
        </w:rPr>
        <w:t xml:space="preserve"> аудит</w:t>
      </w:r>
      <w:r w:rsidR="0029459D" w:rsidRPr="002C0845">
        <w:rPr>
          <w:rFonts w:ascii="Times New Roman" w:eastAsia="Calibri" w:hAnsi="Times New Roman"/>
          <w:sz w:val="24"/>
          <w:szCs w:val="24"/>
        </w:rPr>
        <w:t>орской деятельности</w:t>
      </w:r>
      <w:r w:rsidRPr="002C0845">
        <w:rPr>
          <w:rFonts w:ascii="Times New Roman" w:eastAsia="Calibri" w:hAnsi="Times New Roman"/>
          <w:sz w:val="24"/>
          <w:szCs w:val="24"/>
        </w:rPr>
        <w:t>;</w:t>
      </w:r>
    </w:p>
    <w:p w14:paraId="68366C14" w14:textId="3EF603A9" w:rsidR="0028236F" w:rsidRPr="002C0845" w:rsidRDefault="0028236F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организация перевода на государственный язык стандартов аудита, стандартов контроля качества, сопутствующих стандартов и Кодекса этики и их опубликование на официально</w:t>
      </w:r>
      <w:r w:rsidR="00DA0D8A" w:rsidRPr="002C0845">
        <w:rPr>
          <w:rFonts w:ascii="Times New Roman" w:eastAsia="Calibri" w:hAnsi="Times New Roman"/>
          <w:sz w:val="24"/>
          <w:szCs w:val="24"/>
        </w:rPr>
        <w:t>м</w:t>
      </w:r>
      <w:r w:rsidRPr="002C0845">
        <w:rPr>
          <w:rFonts w:ascii="Times New Roman" w:eastAsia="Calibri" w:hAnsi="Times New Roman"/>
          <w:sz w:val="24"/>
          <w:szCs w:val="24"/>
        </w:rPr>
        <w:t xml:space="preserve"> сайте уполномоченного</w:t>
      </w:r>
      <w:r w:rsidR="00DA0D8A" w:rsidRPr="002C0845">
        <w:rPr>
          <w:rFonts w:ascii="Times New Roman" w:eastAsia="Calibri" w:hAnsi="Times New Roman"/>
          <w:sz w:val="24"/>
          <w:szCs w:val="24"/>
        </w:rPr>
        <w:t xml:space="preserve"> государственного</w:t>
      </w:r>
      <w:r w:rsidRPr="002C0845">
        <w:rPr>
          <w:rFonts w:ascii="Times New Roman" w:eastAsia="Calibri" w:hAnsi="Times New Roman"/>
          <w:sz w:val="24"/>
          <w:szCs w:val="24"/>
        </w:rPr>
        <w:t xml:space="preserve"> органа</w:t>
      </w:r>
      <w:r w:rsidR="00D668A6" w:rsidRPr="002C0845">
        <w:rPr>
          <w:rFonts w:ascii="Times New Roman" w:eastAsia="Calibri" w:hAnsi="Times New Roman"/>
          <w:sz w:val="24"/>
          <w:szCs w:val="24"/>
        </w:rPr>
        <w:t>;</w:t>
      </w:r>
    </w:p>
    <w:p w14:paraId="0C95FD8E" w14:textId="38BA00A9" w:rsidR="00894776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разработку нормативных правовых актов </w:t>
      </w:r>
      <w:r w:rsidR="0028236F" w:rsidRPr="002C0845">
        <w:rPr>
          <w:rFonts w:ascii="Times New Roman" w:eastAsia="Calibri" w:hAnsi="Times New Roman"/>
          <w:sz w:val="24"/>
          <w:szCs w:val="24"/>
        </w:rPr>
        <w:t xml:space="preserve">в сфере </w:t>
      </w:r>
      <w:r w:rsidRPr="002C0845">
        <w:rPr>
          <w:rFonts w:ascii="Times New Roman" w:eastAsia="Calibri" w:hAnsi="Times New Roman"/>
          <w:sz w:val="24"/>
          <w:szCs w:val="24"/>
        </w:rPr>
        <w:t xml:space="preserve">аудиторской деятельности, </w:t>
      </w:r>
      <w:r w:rsidR="0028236F" w:rsidRPr="002C0845">
        <w:rPr>
          <w:rFonts w:ascii="Times New Roman" w:eastAsia="Calibri" w:hAnsi="Times New Roman"/>
          <w:sz w:val="24"/>
          <w:szCs w:val="24"/>
        </w:rPr>
        <w:t xml:space="preserve">внешнего контроля качества аудита, </w:t>
      </w:r>
      <w:bookmarkStart w:id="27" w:name="_Hlk35184468"/>
      <w:r w:rsidR="00894776" w:rsidRPr="002C0845">
        <w:rPr>
          <w:rFonts w:ascii="Times New Roman" w:eastAsia="Calibri" w:hAnsi="Times New Roman"/>
          <w:sz w:val="24"/>
          <w:szCs w:val="24"/>
        </w:rPr>
        <w:t>присвоения профессиональной квалификации аудитора и непрерывного профессионального образования аудиторов</w:t>
      </w:r>
      <w:bookmarkEnd w:id="27"/>
      <w:r w:rsidR="00894776" w:rsidRPr="002C0845">
        <w:rPr>
          <w:rFonts w:ascii="Times New Roman" w:eastAsia="Calibri" w:hAnsi="Times New Roman"/>
          <w:sz w:val="24"/>
          <w:szCs w:val="24"/>
        </w:rPr>
        <w:t xml:space="preserve">, аккредитации </w:t>
      </w:r>
      <w:r w:rsidR="00894776" w:rsidRPr="002C0845">
        <w:rPr>
          <w:rFonts w:ascii="Times New Roman" w:eastAsia="Calibri" w:hAnsi="Times New Roman"/>
          <w:sz w:val="24"/>
          <w:szCs w:val="24"/>
        </w:rPr>
        <w:lastRenderedPageBreak/>
        <w:t xml:space="preserve">учебных программ высших учебных заведений и профессиональных аудиторских объединений по Программам </w:t>
      </w:r>
      <w:r w:rsidR="00894776" w:rsidRPr="002C0845">
        <w:rPr>
          <w:rFonts w:ascii="Times New Roman" w:hAnsi="Times New Roman"/>
          <w:sz w:val="24"/>
          <w:szCs w:val="24"/>
        </w:rPr>
        <w:t>профессиональной квалификации аудитора</w:t>
      </w:r>
      <w:r w:rsidR="00894776" w:rsidRPr="002C0845">
        <w:rPr>
          <w:rFonts w:ascii="Times New Roman" w:eastAsia="Calibri" w:hAnsi="Times New Roman"/>
          <w:sz w:val="24"/>
          <w:szCs w:val="24"/>
        </w:rPr>
        <w:t xml:space="preserve"> и непрерывного профессионального образования аудиторов; </w:t>
      </w:r>
    </w:p>
    <w:p w14:paraId="743DE7FF" w14:textId="4C28A877" w:rsidR="0028236F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организацию </w:t>
      </w:r>
      <w:bookmarkStart w:id="28" w:name="_Hlk35184438"/>
      <w:r w:rsidR="00216218" w:rsidRPr="002C0845">
        <w:rPr>
          <w:rFonts w:ascii="Times New Roman" w:eastAsia="Calibri" w:hAnsi="Times New Roman"/>
          <w:sz w:val="24"/>
          <w:szCs w:val="24"/>
        </w:rPr>
        <w:t>присвоения профессиональной квалификации аудитора</w:t>
      </w:r>
      <w:r w:rsidRPr="002C0845">
        <w:rPr>
          <w:rFonts w:ascii="Times New Roman" w:eastAsia="Calibri" w:hAnsi="Times New Roman"/>
          <w:sz w:val="24"/>
          <w:szCs w:val="24"/>
        </w:rPr>
        <w:t xml:space="preserve"> и мониторинг</w:t>
      </w:r>
      <w:r w:rsidR="00D668A6" w:rsidRPr="002C0845">
        <w:rPr>
          <w:rFonts w:ascii="Times New Roman" w:eastAsia="Calibri" w:hAnsi="Times New Roman"/>
          <w:sz w:val="24"/>
          <w:szCs w:val="24"/>
        </w:rPr>
        <w:t>а</w:t>
      </w:r>
      <w:r w:rsidRPr="002C0845">
        <w:rPr>
          <w:rFonts w:ascii="Times New Roman" w:eastAsia="Calibri" w:hAnsi="Times New Roman"/>
          <w:sz w:val="24"/>
          <w:szCs w:val="24"/>
        </w:rPr>
        <w:t xml:space="preserve"> непрерывного профессионального образования аудиторов</w:t>
      </w:r>
      <w:bookmarkEnd w:id="28"/>
      <w:r w:rsidR="00D668A6" w:rsidRPr="002C0845">
        <w:rPr>
          <w:rFonts w:ascii="Times New Roman" w:eastAsia="Calibri" w:hAnsi="Times New Roman"/>
          <w:sz w:val="24"/>
          <w:szCs w:val="24"/>
        </w:rPr>
        <w:t>;</w:t>
      </w:r>
    </w:p>
    <w:p w14:paraId="3CB93E15" w14:textId="23EDC1C6" w:rsidR="00AE18B8" w:rsidRPr="002C0845" w:rsidRDefault="00D668A6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аккредитацию </w:t>
      </w:r>
      <w:bookmarkStart w:id="29" w:name="_Hlk35176185"/>
      <w:r w:rsidRPr="002C0845">
        <w:rPr>
          <w:rFonts w:ascii="Times New Roman" w:eastAsia="Calibri" w:hAnsi="Times New Roman"/>
          <w:sz w:val="24"/>
          <w:szCs w:val="24"/>
        </w:rPr>
        <w:t xml:space="preserve">учебных программ высших учебных заведений и профессиональных аудиторских объединений </w:t>
      </w:r>
      <w:bookmarkEnd w:id="29"/>
      <w:r w:rsidRPr="002C0845">
        <w:rPr>
          <w:rFonts w:ascii="Times New Roman" w:eastAsia="Calibri" w:hAnsi="Times New Roman"/>
          <w:sz w:val="24"/>
          <w:szCs w:val="24"/>
        </w:rPr>
        <w:t xml:space="preserve">по </w:t>
      </w:r>
      <w:r w:rsidR="008B7D3B" w:rsidRPr="002C0845">
        <w:rPr>
          <w:rFonts w:ascii="Times New Roman" w:eastAsia="Calibri" w:hAnsi="Times New Roman"/>
          <w:sz w:val="24"/>
          <w:szCs w:val="24"/>
        </w:rPr>
        <w:t>П</w:t>
      </w:r>
      <w:r w:rsidRPr="002C0845">
        <w:rPr>
          <w:rFonts w:ascii="Times New Roman" w:eastAsia="Calibri" w:hAnsi="Times New Roman"/>
          <w:sz w:val="24"/>
          <w:szCs w:val="24"/>
        </w:rPr>
        <w:t>рограмм</w:t>
      </w:r>
      <w:r w:rsidR="00AE18B8" w:rsidRPr="002C0845">
        <w:rPr>
          <w:rFonts w:ascii="Times New Roman" w:eastAsia="Calibri" w:hAnsi="Times New Roman"/>
          <w:sz w:val="24"/>
          <w:szCs w:val="24"/>
        </w:rPr>
        <w:t>ам</w:t>
      </w:r>
      <w:r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="008B7D3B" w:rsidRPr="002C0845">
        <w:rPr>
          <w:rFonts w:ascii="Times New Roman" w:hAnsi="Times New Roman"/>
          <w:sz w:val="24"/>
          <w:szCs w:val="24"/>
        </w:rPr>
        <w:t>профессиональной квалификации аудитора</w:t>
      </w:r>
      <w:r w:rsidR="008B7D3B"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="00AE18B8" w:rsidRPr="002C0845">
        <w:rPr>
          <w:rFonts w:ascii="Times New Roman" w:eastAsia="Calibri" w:hAnsi="Times New Roman"/>
          <w:sz w:val="24"/>
          <w:szCs w:val="24"/>
        </w:rPr>
        <w:t>и непрерывного профессионального образования аудиторов</w:t>
      </w:r>
      <w:r w:rsidRPr="002C0845">
        <w:rPr>
          <w:rFonts w:ascii="Times New Roman" w:eastAsia="Calibri" w:hAnsi="Times New Roman"/>
          <w:sz w:val="24"/>
          <w:szCs w:val="24"/>
        </w:rPr>
        <w:t>;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</w:t>
      </w:r>
    </w:p>
    <w:p w14:paraId="75C9AA12" w14:textId="513942E7" w:rsidR="00AE18B8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контроль соблюдения аудитором и аудиторской организацией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Pr="002C0845">
        <w:rPr>
          <w:rFonts w:ascii="Times New Roman" w:eastAsia="Calibri" w:hAnsi="Times New Roman"/>
          <w:sz w:val="24"/>
          <w:szCs w:val="24"/>
        </w:rPr>
        <w:t>настоящего Закона, стандартов аудита, стандартов контроля качества</w:t>
      </w:r>
      <w:r w:rsidRPr="002C0845" w:rsidDel="000E64EE">
        <w:rPr>
          <w:rFonts w:ascii="Times New Roman" w:eastAsia="Calibri" w:hAnsi="Times New Roman"/>
          <w:sz w:val="24"/>
          <w:szCs w:val="24"/>
        </w:rPr>
        <w:t xml:space="preserve"> </w:t>
      </w:r>
      <w:r w:rsidRPr="002C0845">
        <w:rPr>
          <w:rFonts w:ascii="Times New Roman" w:eastAsia="Calibri" w:hAnsi="Times New Roman"/>
          <w:sz w:val="24"/>
          <w:szCs w:val="24"/>
        </w:rPr>
        <w:t>и Кодекса этики;</w:t>
      </w:r>
    </w:p>
    <w:p w14:paraId="4FA970DA" w14:textId="099DCE9E" w:rsidR="00AE18B8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контроль соблюдения профессиональным аудиторским объединением </w:t>
      </w:r>
      <w:r w:rsidR="00DB2AA1" w:rsidRPr="002C0845">
        <w:rPr>
          <w:rFonts w:ascii="Times New Roman" w:eastAsia="Calibri" w:hAnsi="Times New Roman"/>
          <w:sz w:val="24"/>
          <w:szCs w:val="24"/>
        </w:rPr>
        <w:t>н</w:t>
      </w:r>
      <w:r w:rsidRPr="002C0845">
        <w:rPr>
          <w:rFonts w:ascii="Times New Roman" w:eastAsia="Calibri" w:hAnsi="Times New Roman"/>
          <w:sz w:val="24"/>
          <w:szCs w:val="24"/>
        </w:rPr>
        <w:t>астоящего Закона;</w:t>
      </w:r>
    </w:p>
    <w:p w14:paraId="6F00BBBC" w14:textId="77777777" w:rsidR="00AE18B8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ведение государственного единого реестра, а также представление информации, содержащейся в государственном едином реестре, в установленном 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Правительством Кыргызской Республики </w:t>
      </w:r>
      <w:r w:rsidRPr="002C0845">
        <w:rPr>
          <w:rFonts w:ascii="Times New Roman" w:eastAsia="Calibri" w:hAnsi="Times New Roman"/>
          <w:sz w:val="24"/>
          <w:szCs w:val="24"/>
        </w:rPr>
        <w:t xml:space="preserve">порядке; </w:t>
      </w:r>
    </w:p>
    <w:p w14:paraId="1AC73210" w14:textId="77777777" w:rsidR="00AE18B8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рассмотрение отчетности аудиторских организаций, профессиональных аудиторских объединений;</w:t>
      </w:r>
    </w:p>
    <w:p w14:paraId="0AAA5720" w14:textId="77777777" w:rsidR="00AE18B8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проведение внешнего контроля качества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аудита </w:t>
      </w:r>
      <w:r w:rsidRPr="002C0845">
        <w:rPr>
          <w:rFonts w:ascii="Times New Roman" w:eastAsia="Calibri" w:hAnsi="Times New Roman"/>
          <w:sz w:val="24"/>
          <w:szCs w:val="24"/>
        </w:rPr>
        <w:t>и рассмотрение его результатов;</w:t>
      </w:r>
    </w:p>
    <w:p w14:paraId="43C18170" w14:textId="3AF9EB98" w:rsidR="008B7D3B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применение мер </w:t>
      </w:r>
      <w:r w:rsidR="00DB2AA1" w:rsidRPr="002C0845">
        <w:rPr>
          <w:rFonts w:ascii="Times New Roman" w:eastAsia="Calibri" w:hAnsi="Times New Roman"/>
          <w:sz w:val="24"/>
          <w:szCs w:val="24"/>
        </w:rPr>
        <w:t>воздействия к</w:t>
      </w:r>
      <w:r w:rsidRPr="002C0845">
        <w:rPr>
          <w:rFonts w:ascii="Times New Roman" w:eastAsia="Calibri" w:hAnsi="Times New Roman"/>
          <w:sz w:val="24"/>
          <w:szCs w:val="24"/>
        </w:rPr>
        <w:t xml:space="preserve"> аудитор</w:t>
      </w:r>
      <w:r w:rsidR="00DB2AA1" w:rsidRPr="002C0845">
        <w:rPr>
          <w:rFonts w:ascii="Times New Roman" w:eastAsia="Calibri" w:hAnsi="Times New Roman"/>
          <w:sz w:val="24"/>
          <w:szCs w:val="24"/>
        </w:rPr>
        <w:t>ам</w:t>
      </w:r>
      <w:r w:rsidRPr="002C0845">
        <w:rPr>
          <w:rFonts w:ascii="Times New Roman" w:eastAsia="Calibri" w:hAnsi="Times New Roman"/>
          <w:sz w:val="24"/>
          <w:szCs w:val="24"/>
        </w:rPr>
        <w:t>, аудиторски</w:t>
      </w:r>
      <w:r w:rsidR="00DB2AA1" w:rsidRPr="002C0845">
        <w:rPr>
          <w:rFonts w:ascii="Times New Roman" w:eastAsia="Calibri" w:hAnsi="Times New Roman"/>
          <w:sz w:val="24"/>
          <w:szCs w:val="24"/>
        </w:rPr>
        <w:t>м</w:t>
      </w:r>
      <w:r w:rsidRPr="002C0845">
        <w:rPr>
          <w:rFonts w:ascii="Times New Roman" w:eastAsia="Calibri" w:hAnsi="Times New Roman"/>
          <w:sz w:val="24"/>
          <w:szCs w:val="24"/>
        </w:rPr>
        <w:t xml:space="preserve"> организаци</w:t>
      </w:r>
      <w:r w:rsidR="00DB2AA1" w:rsidRPr="002C0845">
        <w:rPr>
          <w:rFonts w:ascii="Times New Roman" w:eastAsia="Calibri" w:hAnsi="Times New Roman"/>
          <w:sz w:val="24"/>
          <w:szCs w:val="24"/>
        </w:rPr>
        <w:t>ям</w:t>
      </w:r>
      <w:r w:rsidR="00AE18B8" w:rsidRPr="002C0845">
        <w:rPr>
          <w:rFonts w:ascii="Times New Roman" w:eastAsia="Calibri" w:hAnsi="Times New Roman"/>
          <w:sz w:val="24"/>
          <w:szCs w:val="24"/>
        </w:rPr>
        <w:t>, профессиональны</w:t>
      </w:r>
      <w:r w:rsidR="00DB2AA1" w:rsidRPr="002C0845">
        <w:rPr>
          <w:rFonts w:ascii="Times New Roman" w:eastAsia="Calibri" w:hAnsi="Times New Roman"/>
          <w:sz w:val="24"/>
          <w:szCs w:val="24"/>
        </w:rPr>
        <w:t>м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аудиторски</w:t>
      </w:r>
      <w:r w:rsidR="00DB2AA1" w:rsidRPr="002C0845">
        <w:rPr>
          <w:rFonts w:ascii="Times New Roman" w:eastAsia="Calibri" w:hAnsi="Times New Roman"/>
          <w:sz w:val="24"/>
          <w:szCs w:val="24"/>
        </w:rPr>
        <w:t>м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объединени</w:t>
      </w:r>
      <w:r w:rsidR="00DB2AA1" w:rsidRPr="002C0845">
        <w:rPr>
          <w:rFonts w:ascii="Times New Roman" w:eastAsia="Calibri" w:hAnsi="Times New Roman"/>
          <w:sz w:val="24"/>
          <w:szCs w:val="24"/>
        </w:rPr>
        <w:t>ям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Pr="002C0845">
        <w:rPr>
          <w:rFonts w:ascii="Times New Roman" w:eastAsia="Calibri" w:hAnsi="Times New Roman"/>
          <w:sz w:val="24"/>
          <w:szCs w:val="24"/>
        </w:rPr>
        <w:t xml:space="preserve">за нарушение законодательства Кыргызской Республики в </w:t>
      </w:r>
      <w:r w:rsidR="00AE18B8" w:rsidRPr="002C0845">
        <w:rPr>
          <w:rFonts w:ascii="Times New Roman" w:eastAsia="Calibri" w:hAnsi="Times New Roman"/>
          <w:sz w:val="24"/>
          <w:szCs w:val="24"/>
        </w:rPr>
        <w:t xml:space="preserve">сфере </w:t>
      </w:r>
      <w:r w:rsidRPr="002C0845">
        <w:rPr>
          <w:rFonts w:ascii="Times New Roman" w:eastAsia="Calibri" w:hAnsi="Times New Roman"/>
          <w:sz w:val="24"/>
          <w:szCs w:val="24"/>
        </w:rPr>
        <w:t>аудита, предусмотренных Уголовным кодексом Кыргызской Республики, Кодексом Кыргызской Республики о нарушениях, Кодексом Кыргызской Республики о проступках и Порядком ведения Государственного единого реестра аудиторов, аудиторских организаций, профессиональных аудиторских объединений и аудиторских организаций, допущенных к аудиту субъектов публичного интереса в Кыргызской Республике</w:t>
      </w:r>
      <w:r w:rsidR="008B7D3B" w:rsidRPr="002C0845">
        <w:rPr>
          <w:rFonts w:ascii="Times New Roman" w:eastAsia="Calibri" w:hAnsi="Times New Roman"/>
          <w:sz w:val="24"/>
          <w:szCs w:val="24"/>
        </w:rPr>
        <w:t>;</w:t>
      </w:r>
    </w:p>
    <w:p w14:paraId="08AD8CB5" w14:textId="44CF18CC" w:rsidR="008B7D3B" w:rsidRPr="002C0845" w:rsidRDefault="00AE18B8" w:rsidP="001A7DD7">
      <w:pPr>
        <w:pStyle w:val="a7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в</w:t>
      </w:r>
      <w:r w:rsidR="009E0324" w:rsidRPr="002C0845">
        <w:rPr>
          <w:rFonts w:ascii="Times New Roman" w:eastAsia="Calibri" w:hAnsi="Times New Roman"/>
          <w:sz w:val="24"/>
          <w:szCs w:val="24"/>
        </w:rPr>
        <w:t xml:space="preserve">заимодействие с органами стран-участниц </w:t>
      </w:r>
      <w:r w:rsidR="009846AF" w:rsidRPr="002C0845">
        <w:rPr>
          <w:rFonts w:ascii="Times New Roman" w:hAnsi="Times New Roman"/>
          <w:sz w:val="24"/>
          <w:szCs w:val="24"/>
        </w:rPr>
        <w:t>Евразийского экономического союза</w:t>
      </w:r>
      <w:r w:rsidR="009E0324" w:rsidRPr="002C0845">
        <w:rPr>
          <w:rFonts w:ascii="Times New Roman" w:eastAsia="Calibri" w:hAnsi="Times New Roman"/>
          <w:sz w:val="24"/>
          <w:szCs w:val="24"/>
        </w:rPr>
        <w:t>, а также сотрудничество с органами других иностранных государств, уполномоченными на осуществление функций по регулированию и контролю за аудиторской деятельностью;</w:t>
      </w:r>
    </w:p>
    <w:p w14:paraId="226AC4A2" w14:textId="19194157" w:rsidR="009E0324" w:rsidRPr="002C0845" w:rsidRDefault="009E0324" w:rsidP="001A7DD7">
      <w:pPr>
        <w:pStyle w:val="a7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осуществление других полномочий, предусмотренных законодательством Кыргызской Республики </w:t>
      </w:r>
      <w:r w:rsidR="009846AF" w:rsidRPr="002C0845">
        <w:rPr>
          <w:rFonts w:ascii="Times New Roman" w:eastAsia="Calibri" w:hAnsi="Times New Roman"/>
          <w:sz w:val="24"/>
          <w:szCs w:val="24"/>
        </w:rPr>
        <w:t>в сфере аудита</w:t>
      </w:r>
      <w:r w:rsidRPr="002C0845">
        <w:rPr>
          <w:rFonts w:ascii="Times New Roman" w:eastAsia="Calibri" w:hAnsi="Times New Roman"/>
          <w:sz w:val="24"/>
          <w:szCs w:val="24"/>
        </w:rPr>
        <w:t>.</w:t>
      </w:r>
    </w:p>
    <w:p w14:paraId="1EDDF853" w14:textId="78EC6C5C" w:rsidR="008B7D3B" w:rsidRPr="002C0845" w:rsidRDefault="009E0324" w:rsidP="001A7DD7">
      <w:pPr>
        <w:pStyle w:val="a7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Установление фактов нарушений аудитором и/или аудиторской организацией стандартов аудита, стандартов контроля качества, Кодекса этики и законодательства Кыргызской Республики </w:t>
      </w:r>
      <w:r w:rsidR="008B7D3B" w:rsidRPr="002C0845">
        <w:rPr>
          <w:rFonts w:ascii="Times New Roman" w:eastAsia="Calibri" w:hAnsi="Times New Roman"/>
          <w:sz w:val="24"/>
          <w:szCs w:val="24"/>
        </w:rPr>
        <w:t xml:space="preserve">в сфере </w:t>
      </w:r>
      <w:r w:rsidRPr="002C0845">
        <w:rPr>
          <w:rFonts w:ascii="Times New Roman" w:eastAsia="Calibri" w:hAnsi="Times New Roman"/>
          <w:sz w:val="24"/>
          <w:szCs w:val="24"/>
        </w:rPr>
        <w:t>аудит</w:t>
      </w:r>
      <w:r w:rsidR="008B7D3B" w:rsidRPr="002C0845">
        <w:rPr>
          <w:rFonts w:ascii="Times New Roman" w:eastAsia="Calibri" w:hAnsi="Times New Roman"/>
          <w:sz w:val="24"/>
          <w:szCs w:val="24"/>
        </w:rPr>
        <w:t>а</w:t>
      </w:r>
      <w:r w:rsidRPr="002C0845">
        <w:rPr>
          <w:rFonts w:ascii="Times New Roman" w:eastAsia="Calibri" w:hAnsi="Times New Roman"/>
          <w:sz w:val="24"/>
          <w:szCs w:val="24"/>
        </w:rPr>
        <w:t xml:space="preserve"> является исключительной компетенцией уполномоченного государственного органа.</w:t>
      </w:r>
    </w:p>
    <w:p w14:paraId="0B4E459E" w14:textId="0D700E36" w:rsidR="009E0324" w:rsidRPr="002C0845" w:rsidRDefault="009E0324" w:rsidP="001A7DD7">
      <w:pPr>
        <w:pStyle w:val="a7"/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Уполномоченный государственный орган при осуществлении своих функций имеет право запрашивать у аудиторских организаций, аудиторов, профессиональных аудиторских объединений необходимые документы и информацию.</w:t>
      </w:r>
    </w:p>
    <w:p w14:paraId="633ABA24" w14:textId="594FAEE7" w:rsidR="009E0324" w:rsidRPr="002C0845" w:rsidRDefault="009E0324" w:rsidP="001A7DD7">
      <w:pPr>
        <w:pStyle w:val="120"/>
        <w:tabs>
          <w:tab w:val="left" w:pos="709"/>
        </w:tabs>
        <w:ind w:right="0" w:firstLine="709"/>
        <w:jc w:val="both"/>
        <w:rPr>
          <w:b w:val="0"/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 xml:space="preserve">Статья </w:t>
      </w:r>
      <w:r w:rsidR="00EC71F6" w:rsidRPr="002C0845">
        <w:rPr>
          <w:color w:val="auto"/>
          <w:sz w:val="24"/>
          <w:szCs w:val="24"/>
        </w:rPr>
        <w:t>19</w:t>
      </w:r>
      <w:r w:rsidRPr="002C0845">
        <w:rPr>
          <w:color w:val="auto"/>
          <w:sz w:val="24"/>
          <w:szCs w:val="24"/>
        </w:rPr>
        <w:t xml:space="preserve">. </w:t>
      </w:r>
      <w:r w:rsidR="008B7D3B" w:rsidRPr="002C0845">
        <w:rPr>
          <w:color w:val="auto"/>
          <w:sz w:val="24"/>
          <w:szCs w:val="24"/>
        </w:rPr>
        <w:t xml:space="preserve">Присвоение </w:t>
      </w:r>
      <w:r w:rsidRPr="002C0845">
        <w:rPr>
          <w:color w:val="auto"/>
          <w:sz w:val="24"/>
          <w:szCs w:val="24"/>
        </w:rPr>
        <w:t>профессиональной квалификации аудитора</w:t>
      </w:r>
    </w:p>
    <w:p w14:paraId="35749F5D" w14:textId="46A2E5BB" w:rsidR="009E0324" w:rsidRPr="002C0845" w:rsidRDefault="009E0324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0" w:name="_Hlk36675028"/>
      <w:bookmarkStart w:id="31" w:name="_Hlk36675290"/>
      <w:r w:rsidRPr="002C0845">
        <w:rPr>
          <w:rFonts w:ascii="Times New Roman" w:hAnsi="Times New Roman"/>
          <w:sz w:val="24"/>
          <w:szCs w:val="24"/>
        </w:rPr>
        <w:t xml:space="preserve">С целью присвоения профессиональной квалификации аудитора, претендент сдает </w:t>
      </w:r>
      <w:r w:rsidR="007A370A" w:rsidRPr="003056DD">
        <w:rPr>
          <w:rFonts w:ascii="Times New Roman" w:hAnsi="Times New Roman"/>
          <w:sz w:val="24"/>
          <w:szCs w:val="24"/>
        </w:rPr>
        <w:t>в уполномоченном государственном органе</w:t>
      </w:r>
      <w:r w:rsidR="007A370A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экзамен</w:t>
      </w:r>
      <w:r w:rsidR="0056759D" w:rsidRPr="002C0845">
        <w:rPr>
          <w:rFonts w:ascii="Times New Roman" w:hAnsi="Times New Roman"/>
          <w:sz w:val="24"/>
          <w:szCs w:val="24"/>
        </w:rPr>
        <w:t>ы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8B7D3B" w:rsidRPr="002C0845">
        <w:rPr>
          <w:rFonts w:ascii="Times New Roman" w:hAnsi="Times New Roman"/>
          <w:sz w:val="24"/>
          <w:szCs w:val="24"/>
        </w:rPr>
        <w:t xml:space="preserve">по Программе </w:t>
      </w:r>
      <w:r w:rsidRPr="002C0845">
        <w:rPr>
          <w:rFonts w:ascii="Times New Roman" w:hAnsi="Times New Roman"/>
          <w:sz w:val="24"/>
          <w:szCs w:val="24"/>
        </w:rPr>
        <w:t>профессиональной</w:t>
      </w:r>
      <w:r w:rsidR="008B7D3B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квалификации аудитора</w:t>
      </w:r>
      <w:r w:rsidR="008B7D3B" w:rsidRPr="002C0845">
        <w:rPr>
          <w:rFonts w:ascii="Times New Roman" w:hAnsi="Times New Roman"/>
          <w:sz w:val="24"/>
          <w:szCs w:val="24"/>
        </w:rPr>
        <w:t>,</w:t>
      </w:r>
      <w:r w:rsidRPr="002C0845">
        <w:rPr>
          <w:rFonts w:ascii="Times New Roman" w:hAnsi="Times New Roman"/>
          <w:sz w:val="24"/>
          <w:szCs w:val="24"/>
        </w:rPr>
        <w:t xml:space="preserve"> который соответствует требованиями Международн</w:t>
      </w:r>
      <w:r w:rsidR="008B7D3B" w:rsidRPr="002C0845">
        <w:rPr>
          <w:rFonts w:ascii="Times New Roman" w:hAnsi="Times New Roman"/>
          <w:sz w:val="24"/>
          <w:szCs w:val="24"/>
        </w:rPr>
        <w:t>ых</w:t>
      </w:r>
      <w:r w:rsidRPr="002C0845">
        <w:rPr>
          <w:rFonts w:ascii="Times New Roman" w:hAnsi="Times New Roman"/>
          <w:sz w:val="24"/>
          <w:szCs w:val="24"/>
        </w:rPr>
        <w:t xml:space="preserve"> стандарт</w:t>
      </w:r>
      <w:r w:rsidR="008B7D3B" w:rsidRPr="002C0845">
        <w:rPr>
          <w:rFonts w:ascii="Times New Roman" w:hAnsi="Times New Roman"/>
          <w:sz w:val="24"/>
          <w:szCs w:val="24"/>
        </w:rPr>
        <w:t>ов</w:t>
      </w:r>
      <w:r w:rsidRPr="002C0845">
        <w:rPr>
          <w:rFonts w:ascii="Times New Roman" w:hAnsi="Times New Roman"/>
          <w:sz w:val="24"/>
          <w:szCs w:val="24"/>
        </w:rPr>
        <w:t xml:space="preserve"> образования</w:t>
      </w:r>
      <w:r w:rsidR="008B7D3B" w:rsidRPr="002C0845">
        <w:rPr>
          <w:rFonts w:ascii="Times New Roman" w:hAnsi="Times New Roman"/>
          <w:sz w:val="24"/>
          <w:szCs w:val="24"/>
        </w:rPr>
        <w:t>, издаваемых Международной федерацией бухгалтеров</w:t>
      </w:r>
      <w:r w:rsidRPr="002C0845">
        <w:rPr>
          <w:rFonts w:ascii="Times New Roman" w:hAnsi="Times New Roman"/>
          <w:sz w:val="24"/>
          <w:szCs w:val="24"/>
        </w:rPr>
        <w:t xml:space="preserve">. </w:t>
      </w:r>
    </w:p>
    <w:bookmarkEnd w:id="30"/>
    <w:bookmarkEnd w:id="31"/>
    <w:p w14:paraId="6E3382D5" w14:textId="4BBDA2F6" w:rsidR="009E0324" w:rsidRPr="002C0845" w:rsidRDefault="009E0324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 экзамен</w:t>
      </w:r>
      <w:r w:rsidR="0056759D" w:rsidRPr="002C0845">
        <w:rPr>
          <w:rFonts w:ascii="Times New Roman" w:hAnsi="Times New Roman"/>
          <w:sz w:val="24"/>
          <w:szCs w:val="24"/>
        </w:rPr>
        <w:t>ам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7A370A" w:rsidRPr="003056DD">
        <w:rPr>
          <w:rFonts w:ascii="Times New Roman" w:hAnsi="Times New Roman"/>
          <w:sz w:val="24"/>
          <w:szCs w:val="24"/>
        </w:rPr>
        <w:t>по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227D98" w:rsidRPr="002C0845">
        <w:rPr>
          <w:rFonts w:ascii="Times New Roman" w:hAnsi="Times New Roman"/>
          <w:sz w:val="24"/>
          <w:szCs w:val="24"/>
        </w:rPr>
        <w:t>Программ</w:t>
      </w:r>
      <w:r w:rsidR="007A370A" w:rsidRPr="002C0845">
        <w:rPr>
          <w:rFonts w:ascii="Times New Roman" w:hAnsi="Times New Roman"/>
          <w:sz w:val="24"/>
          <w:szCs w:val="24"/>
        </w:rPr>
        <w:t>е</w:t>
      </w:r>
      <w:r w:rsidR="00227D98" w:rsidRPr="002C0845">
        <w:rPr>
          <w:rFonts w:ascii="Times New Roman" w:hAnsi="Times New Roman"/>
          <w:sz w:val="24"/>
          <w:szCs w:val="24"/>
        </w:rPr>
        <w:t xml:space="preserve"> профессиональной квалификации аудитора </w:t>
      </w:r>
      <w:r w:rsidRPr="002C0845">
        <w:rPr>
          <w:rFonts w:ascii="Times New Roman" w:hAnsi="Times New Roman"/>
          <w:sz w:val="24"/>
          <w:szCs w:val="24"/>
        </w:rPr>
        <w:t xml:space="preserve">допускаются </w:t>
      </w:r>
      <w:r w:rsidR="00227D98" w:rsidRPr="002C0845">
        <w:rPr>
          <w:rFonts w:ascii="Times New Roman" w:hAnsi="Times New Roman"/>
          <w:sz w:val="24"/>
          <w:szCs w:val="24"/>
        </w:rPr>
        <w:t>претенденты</w:t>
      </w:r>
      <w:r w:rsidRPr="002C0845">
        <w:rPr>
          <w:rFonts w:ascii="Times New Roman" w:hAnsi="Times New Roman"/>
          <w:sz w:val="24"/>
          <w:szCs w:val="24"/>
        </w:rPr>
        <w:t xml:space="preserve">, </w:t>
      </w:r>
      <w:bookmarkStart w:id="32" w:name="_Hlk36675214"/>
      <w:r w:rsidRPr="002C0845">
        <w:rPr>
          <w:rFonts w:ascii="Times New Roman" w:hAnsi="Times New Roman"/>
          <w:sz w:val="24"/>
          <w:szCs w:val="24"/>
        </w:rPr>
        <w:t>которые на момент подачи заявления о допуске к экзамену соответствуют следующим требованиям:</w:t>
      </w:r>
      <w:bookmarkEnd w:id="32"/>
    </w:p>
    <w:p w14:paraId="492F2415" w14:textId="3D7BEED4" w:rsidR="009E0324" w:rsidRPr="002C0845" w:rsidRDefault="00227D98" w:rsidP="001A7DD7">
      <w:pPr>
        <w:numPr>
          <w:ilvl w:val="0"/>
          <w:numId w:val="3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Hlk36675138"/>
      <w:r w:rsidRPr="002C0845">
        <w:rPr>
          <w:rFonts w:ascii="Times New Roman" w:hAnsi="Times New Roman" w:cs="Times New Roman"/>
          <w:sz w:val="24"/>
          <w:szCs w:val="24"/>
        </w:rPr>
        <w:t xml:space="preserve">имеющий </w:t>
      </w:r>
      <w:r w:rsidR="009E0324" w:rsidRPr="002C0845">
        <w:rPr>
          <w:rFonts w:ascii="Times New Roman" w:hAnsi="Times New Roman" w:cs="Times New Roman"/>
          <w:sz w:val="24"/>
          <w:szCs w:val="24"/>
        </w:rPr>
        <w:t>высше</w:t>
      </w:r>
      <w:r w:rsidRPr="002C0845">
        <w:rPr>
          <w:rFonts w:ascii="Times New Roman" w:hAnsi="Times New Roman" w:cs="Times New Roman"/>
          <w:sz w:val="24"/>
          <w:szCs w:val="24"/>
        </w:rPr>
        <w:t>е</w:t>
      </w:r>
      <w:r w:rsidR="009E0324" w:rsidRPr="002C084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2C0845">
        <w:rPr>
          <w:rFonts w:ascii="Times New Roman" w:hAnsi="Times New Roman" w:cs="Times New Roman"/>
          <w:sz w:val="24"/>
          <w:szCs w:val="24"/>
        </w:rPr>
        <w:t>е</w:t>
      </w:r>
      <w:r w:rsidR="009E0324" w:rsidRPr="002C0845">
        <w:rPr>
          <w:rFonts w:ascii="Times New Roman" w:hAnsi="Times New Roman" w:cs="Times New Roman"/>
          <w:sz w:val="24"/>
          <w:szCs w:val="24"/>
        </w:rPr>
        <w:t>;</w:t>
      </w:r>
    </w:p>
    <w:p w14:paraId="30881977" w14:textId="464CBED2" w:rsidR="009E0324" w:rsidRPr="003056DD" w:rsidRDefault="00227D98" w:rsidP="001A7DD7">
      <w:pPr>
        <w:numPr>
          <w:ilvl w:val="0"/>
          <w:numId w:val="3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6DD">
        <w:rPr>
          <w:rFonts w:ascii="Times New Roman" w:hAnsi="Times New Roman" w:cs="Times New Roman"/>
          <w:sz w:val="24"/>
          <w:szCs w:val="24"/>
        </w:rPr>
        <w:t>имеющий</w:t>
      </w:r>
      <w:r w:rsidR="007A370A" w:rsidRPr="003056DD">
        <w:rPr>
          <w:rFonts w:ascii="Times New Roman" w:hAnsi="Times New Roman" w:cs="Times New Roman"/>
          <w:sz w:val="24"/>
          <w:szCs w:val="24"/>
        </w:rPr>
        <w:t xml:space="preserve"> квалификационный сертификат бухгалтера</w:t>
      </w:r>
      <w:r w:rsidR="009E0324" w:rsidRPr="003056DD">
        <w:rPr>
          <w:rFonts w:ascii="Times New Roman" w:hAnsi="Times New Roman" w:cs="Times New Roman"/>
          <w:sz w:val="24"/>
          <w:szCs w:val="24"/>
        </w:rPr>
        <w:t>;</w:t>
      </w:r>
    </w:p>
    <w:p w14:paraId="7045A9EB" w14:textId="77777777" w:rsidR="009E0324" w:rsidRPr="002C0845" w:rsidRDefault="009E0324" w:rsidP="001A7DD7">
      <w:pPr>
        <w:numPr>
          <w:ilvl w:val="0"/>
          <w:numId w:val="3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lastRenderedPageBreak/>
        <w:t>не имеющий неснятой или непогашенной судимости за тяжкие и особо тяжкие преступления и за преступления в сфере экономики;</w:t>
      </w:r>
    </w:p>
    <w:p w14:paraId="3B948559" w14:textId="77777777" w:rsidR="009E0324" w:rsidRPr="002C0845" w:rsidRDefault="009E0324" w:rsidP="001A7DD7">
      <w:pPr>
        <w:numPr>
          <w:ilvl w:val="0"/>
          <w:numId w:val="3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не лишенный права занимать определенную должность или заниматься определенной деятельностью.</w:t>
      </w:r>
    </w:p>
    <w:bookmarkEnd w:id="33"/>
    <w:p w14:paraId="582D4F2E" w14:textId="77777777" w:rsidR="0014723A" w:rsidRPr="002C0845" w:rsidRDefault="00227D98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Профессиональная квалификация аудитора </w:t>
      </w:r>
      <w:r w:rsidR="00445E99" w:rsidRPr="002C0845">
        <w:rPr>
          <w:rFonts w:ascii="Times New Roman" w:hAnsi="Times New Roman"/>
          <w:sz w:val="24"/>
          <w:szCs w:val="24"/>
        </w:rPr>
        <w:t xml:space="preserve">с выдачей квалификационного сертификата аудитора </w:t>
      </w:r>
      <w:r w:rsidRPr="002C0845">
        <w:rPr>
          <w:rFonts w:ascii="Times New Roman" w:hAnsi="Times New Roman"/>
          <w:sz w:val="24"/>
          <w:szCs w:val="24"/>
        </w:rPr>
        <w:t>присваивается претенденту</w:t>
      </w:r>
      <w:r w:rsidR="0014723A" w:rsidRPr="002C0845">
        <w:rPr>
          <w:rFonts w:ascii="Times New Roman" w:hAnsi="Times New Roman"/>
          <w:sz w:val="24"/>
          <w:szCs w:val="24"/>
        </w:rPr>
        <w:t>:</w:t>
      </w:r>
    </w:p>
    <w:p w14:paraId="4BBAC25D" w14:textId="4186E34A" w:rsidR="0014723A" w:rsidRPr="002C0845" w:rsidRDefault="00227D98" w:rsidP="001A7DD7">
      <w:pPr>
        <w:pStyle w:val="a7"/>
        <w:numPr>
          <w:ilvl w:val="1"/>
          <w:numId w:val="3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</w:t>
      </w:r>
      <w:r w:rsidR="009E0324" w:rsidRPr="002C0845">
        <w:rPr>
          <w:rFonts w:ascii="Times New Roman" w:hAnsi="Times New Roman"/>
          <w:sz w:val="24"/>
          <w:szCs w:val="24"/>
        </w:rPr>
        <w:t>спешно сдавше</w:t>
      </w:r>
      <w:r w:rsidRPr="002C0845">
        <w:rPr>
          <w:rFonts w:ascii="Times New Roman" w:hAnsi="Times New Roman"/>
          <w:sz w:val="24"/>
          <w:szCs w:val="24"/>
        </w:rPr>
        <w:t>му</w:t>
      </w:r>
      <w:r w:rsidR="009E0324" w:rsidRPr="002C0845">
        <w:rPr>
          <w:rFonts w:ascii="Times New Roman" w:hAnsi="Times New Roman"/>
          <w:sz w:val="24"/>
          <w:szCs w:val="24"/>
        </w:rPr>
        <w:t xml:space="preserve"> </w:t>
      </w:r>
      <w:r w:rsidR="009E0324" w:rsidRPr="003056DD">
        <w:rPr>
          <w:rFonts w:ascii="Times New Roman" w:hAnsi="Times New Roman"/>
          <w:sz w:val="24"/>
          <w:szCs w:val="24"/>
        </w:rPr>
        <w:t xml:space="preserve">экзамены </w:t>
      </w:r>
      <w:r w:rsidR="007A370A" w:rsidRPr="003056DD">
        <w:rPr>
          <w:rFonts w:ascii="Times New Roman" w:hAnsi="Times New Roman"/>
          <w:sz w:val="24"/>
          <w:szCs w:val="24"/>
        </w:rPr>
        <w:t>по</w:t>
      </w:r>
      <w:r w:rsidR="009E0324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Программ</w:t>
      </w:r>
      <w:r w:rsidR="007A370A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 xml:space="preserve"> профессиональной квалификации аудитора</w:t>
      </w:r>
      <w:r w:rsidR="0014723A" w:rsidRPr="002C0845">
        <w:rPr>
          <w:sz w:val="24"/>
          <w:szCs w:val="24"/>
        </w:rPr>
        <w:t>;</w:t>
      </w:r>
    </w:p>
    <w:p w14:paraId="1CEDF3F6" w14:textId="551E5FDA" w:rsidR="0056759D" w:rsidRPr="002C0845" w:rsidRDefault="00FC5C1E" w:rsidP="001A7DD7">
      <w:pPr>
        <w:pStyle w:val="a7"/>
        <w:numPr>
          <w:ilvl w:val="1"/>
          <w:numId w:val="3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имеющему стаж работы в области аудита и бухгалтерского учета не менее трех лет, при этом имеющий не менее одного года опыт практической работы, связанный с осуществлением аудиторской деятельности в течение последних трех ле</w:t>
      </w:r>
      <w:r w:rsidR="0014723A" w:rsidRPr="002C0845">
        <w:rPr>
          <w:rFonts w:ascii="Times New Roman" w:hAnsi="Times New Roman"/>
          <w:sz w:val="24"/>
          <w:szCs w:val="24"/>
        </w:rPr>
        <w:t>т</w:t>
      </w:r>
      <w:r w:rsidR="009E0324" w:rsidRPr="002C0845">
        <w:rPr>
          <w:rFonts w:ascii="Times New Roman" w:hAnsi="Times New Roman"/>
          <w:sz w:val="24"/>
          <w:szCs w:val="24"/>
        </w:rPr>
        <w:t xml:space="preserve">. Срок действия </w:t>
      </w:r>
      <w:r w:rsidR="00227D98" w:rsidRPr="002C0845">
        <w:rPr>
          <w:rFonts w:ascii="Times New Roman" w:hAnsi="Times New Roman"/>
          <w:sz w:val="24"/>
          <w:szCs w:val="24"/>
        </w:rPr>
        <w:t xml:space="preserve">квалификационного сертификата </w:t>
      </w:r>
      <w:r w:rsidR="00DA0D8A" w:rsidRPr="002C0845">
        <w:rPr>
          <w:rFonts w:ascii="Times New Roman" w:hAnsi="Times New Roman"/>
          <w:sz w:val="24"/>
          <w:szCs w:val="24"/>
        </w:rPr>
        <w:t xml:space="preserve">аудитора </w:t>
      </w:r>
      <w:r w:rsidR="009E0324" w:rsidRPr="002C0845">
        <w:rPr>
          <w:rFonts w:ascii="Times New Roman" w:hAnsi="Times New Roman"/>
          <w:sz w:val="24"/>
          <w:szCs w:val="24"/>
        </w:rPr>
        <w:t>не ограничен.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445E99" w:rsidRPr="002C0845">
        <w:rPr>
          <w:rFonts w:ascii="Times New Roman" w:hAnsi="Times New Roman"/>
          <w:sz w:val="24"/>
          <w:szCs w:val="24"/>
        </w:rPr>
        <w:t xml:space="preserve"> </w:t>
      </w:r>
      <w:r w:rsidR="0014723A" w:rsidRPr="002C0845">
        <w:rPr>
          <w:rFonts w:ascii="Times New Roman" w:hAnsi="Times New Roman"/>
          <w:sz w:val="24"/>
          <w:szCs w:val="24"/>
        </w:rPr>
        <w:t xml:space="preserve"> </w:t>
      </w:r>
    </w:p>
    <w:p w14:paraId="6469CBB4" w14:textId="210609BF" w:rsidR="0056759D" w:rsidRPr="002C0845" w:rsidRDefault="0056759D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4" w:name="_Hlk36675876"/>
      <w:r w:rsidRPr="002C0845">
        <w:rPr>
          <w:rFonts w:ascii="Times New Roman" w:hAnsi="Times New Roman"/>
          <w:sz w:val="24"/>
          <w:szCs w:val="24"/>
        </w:rPr>
        <w:t>Лишение (отзыв) квалификационного сертификата аудитора осуществляется при наличии следующих оснований:</w:t>
      </w:r>
      <w:r w:rsidR="004A6793" w:rsidRPr="002C0845">
        <w:rPr>
          <w:rFonts w:ascii="Times New Roman" w:hAnsi="Times New Roman"/>
          <w:sz w:val="24"/>
          <w:szCs w:val="24"/>
        </w:rPr>
        <w:t xml:space="preserve"> </w:t>
      </w:r>
    </w:p>
    <w:p w14:paraId="49B89E85" w14:textId="63F89D23" w:rsidR="0056759D" w:rsidRPr="002C0845" w:rsidRDefault="0056759D" w:rsidP="001A7DD7">
      <w:pPr>
        <w:pStyle w:val="a7"/>
        <w:numPr>
          <w:ilvl w:val="0"/>
          <w:numId w:val="3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установление факта получения квалификационного сертификата аудитора с использованием подложных документов, необходимых для допуска к экзаменам</w:t>
      </w:r>
      <w:r w:rsidR="000E2D46" w:rsidRPr="002C0845">
        <w:rPr>
          <w:rFonts w:ascii="Times New Roman" w:hAnsi="Times New Roman"/>
          <w:sz w:val="24"/>
          <w:szCs w:val="24"/>
        </w:rPr>
        <w:t>.</w:t>
      </w:r>
    </w:p>
    <w:p w14:paraId="524F78CC" w14:textId="111EDBF6" w:rsidR="00DA0D8A" w:rsidRPr="002C0845" w:rsidRDefault="0056759D" w:rsidP="001A7DD7">
      <w:pPr>
        <w:pStyle w:val="a7"/>
        <w:numPr>
          <w:ilvl w:val="0"/>
          <w:numId w:val="3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вступление в законную силу обвинительного приговора суда за тяжкие и особо тяжкие преступления, за преступления в сфере экономики и за злоупотребление полномочиями</w:t>
      </w:r>
      <w:r w:rsidR="00CB4F78" w:rsidRPr="002C0845">
        <w:rPr>
          <w:rFonts w:ascii="Times New Roman" w:hAnsi="Times New Roman"/>
          <w:sz w:val="24"/>
          <w:szCs w:val="24"/>
        </w:rPr>
        <w:t>;</w:t>
      </w:r>
    </w:p>
    <w:p w14:paraId="67E9272F" w14:textId="1DC38F64" w:rsidR="00CB4F78" w:rsidRPr="002C0845" w:rsidRDefault="00CB4F78" w:rsidP="001A7DD7">
      <w:pPr>
        <w:pStyle w:val="a7"/>
        <w:numPr>
          <w:ilvl w:val="0"/>
          <w:numId w:val="3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5" w:name="_Hlk35445362"/>
      <w:r w:rsidRPr="002C0845">
        <w:rPr>
          <w:rFonts w:ascii="Times New Roman" w:hAnsi="Times New Roman"/>
          <w:sz w:val="24"/>
          <w:szCs w:val="24"/>
        </w:rPr>
        <w:t>не прохождения обучения по</w:t>
      </w:r>
      <w:r w:rsidR="002764C1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Программе </w:t>
      </w:r>
      <w:r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="002764C1" w:rsidRPr="002C0845">
        <w:rPr>
          <w:rFonts w:ascii="Times New Roman" w:eastAsia="Calibri" w:hAnsi="Times New Roman"/>
          <w:sz w:val="24"/>
          <w:szCs w:val="24"/>
        </w:rPr>
        <w:t xml:space="preserve"> в течение пяти лет. </w:t>
      </w:r>
    </w:p>
    <w:bookmarkEnd w:id="34"/>
    <w:bookmarkEnd w:id="35"/>
    <w:p w14:paraId="30D37F27" w14:textId="1362B776" w:rsidR="00DA0D8A" w:rsidRPr="002C0845" w:rsidRDefault="0056759D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Решение о лишении (отзыве) квалификационного сертификата аудитора принимается уполномоченным органом. Решение о лишении (отзыве) квалификационного сертификата </w:t>
      </w:r>
      <w:r w:rsidR="00DA0D8A" w:rsidRPr="002C0845">
        <w:rPr>
          <w:rFonts w:ascii="Times New Roman" w:hAnsi="Times New Roman"/>
          <w:sz w:val="24"/>
          <w:szCs w:val="24"/>
        </w:rPr>
        <w:t xml:space="preserve">аудитора </w:t>
      </w:r>
      <w:r w:rsidRPr="002C0845">
        <w:rPr>
          <w:rFonts w:ascii="Times New Roman" w:hAnsi="Times New Roman"/>
          <w:sz w:val="24"/>
          <w:szCs w:val="24"/>
        </w:rPr>
        <w:t xml:space="preserve">вступает в силу немедленно и подлежит опубликованию </w:t>
      </w:r>
      <w:r w:rsidR="00DA0D8A" w:rsidRPr="002C0845">
        <w:rPr>
          <w:rFonts w:ascii="Times New Roman" w:eastAsia="Calibri" w:hAnsi="Times New Roman"/>
          <w:sz w:val="24"/>
          <w:szCs w:val="24"/>
        </w:rPr>
        <w:t>на официальном сайте уполномоченного государственного органа</w:t>
      </w:r>
      <w:r w:rsidRPr="002C0845">
        <w:rPr>
          <w:rFonts w:ascii="Times New Roman" w:hAnsi="Times New Roman"/>
          <w:sz w:val="24"/>
          <w:szCs w:val="24"/>
        </w:rPr>
        <w:t>.</w:t>
      </w:r>
      <w:r w:rsidR="00DA0D8A" w:rsidRPr="002C0845">
        <w:rPr>
          <w:rFonts w:ascii="Times New Roman" w:hAnsi="Times New Roman"/>
          <w:sz w:val="24"/>
          <w:szCs w:val="24"/>
        </w:rPr>
        <w:t xml:space="preserve"> Решение о лишении (отзыве) квалификационного сертификата аудитора доводится уполномоченном государственным органом до сведения владельца в течение пяти рабочих дней со дня его принятия.</w:t>
      </w:r>
    </w:p>
    <w:p w14:paraId="480DAE26" w14:textId="4C8A9C54" w:rsidR="00DA0D8A" w:rsidRPr="002C0845" w:rsidRDefault="00DA0D8A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Лицо</w:t>
      </w:r>
      <w:r w:rsidR="0056759D" w:rsidRPr="002C0845">
        <w:rPr>
          <w:rFonts w:ascii="Times New Roman" w:hAnsi="Times New Roman"/>
          <w:sz w:val="24"/>
          <w:szCs w:val="24"/>
        </w:rPr>
        <w:t>, квалификационный сертификат</w:t>
      </w:r>
      <w:r w:rsidRPr="002C0845">
        <w:rPr>
          <w:rFonts w:ascii="Times New Roman" w:hAnsi="Times New Roman"/>
          <w:sz w:val="24"/>
          <w:szCs w:val="24"/>
        </w:rPr>
        <w:t xml:space="preserve"> аудитора</w:t>
      </w:r>
      <w:r w:rsidR="0056759D" w:rsidRPr="002C0845">
        <w:rPr>
          <w:rFonts w:ascii="Times New Roman" w:hAnsi="Times New Roman"/>
          <w:sz w:val="24"/>
          <w:szCs w:val="24"/>
        </w:rPr>
        <w:t xml:space="preserve"> которого был отозван соответствующим мотивированным решением, вправе обжаловать это решение в судебном порядке. В случае вступления в силу решения суда о признании неправомерным лишение (отзыв) квалификационного сертификата</w:t>
      </w:r>
      <w:r w:rsidRPr="002C0845">
        <w:rPr>
          <w:rFonts w:ascii="Times New Roman" w:hAnsi="Times New Roman"/>
          <w:sz w:val="24"/>
          <w:szCs w:val="24"/>
        </w:rPr>
        <w:t xml:space="preserve"> аудитора</w:t>
      </w:r>
      <w:r w:rsidR="0056759D" w:rsidRPr="002C0845">
        <w:rPr>
          <w:rFonts w:ascii="Times New Roman" w:hAnsi="Times New Roman"/>
          <w:sz w:val="24"/>
          <w:szCs w:val="24"/>
        </w:rPr>
        <w:t xml:space="preserve">, уполномоченный </w:t>
      </w:r>
      <w:r w:rsidRPr="002C0845">
        <w:rPr>
          <w:rFonts w:ascii="Times New Roman" w:hAnsi="Times New Roman"/>
          <w:sz w:val="24"/>
          <w:szCs w:val="24"/>
        </w:rPr>
        <w:t xml:space="preserve">государственный </w:t>
      </w:r>
      <w:r w:rsidR="0056759D" w:rsidRPr="002C0845">
        <w:rPr>
          <w:rFonts w:ascii="Times New Roman" w:hAnsi="Times New Roman"/>
          <w:sz w:val="24"/>
          <w:szCs w:val="24"/>
        </w:rPr>
        <w:t xml:space="preserve">орган обязан опубликовать указанное решение суда </w:t>
      </w:r>
      <w:r w:rsidRPr="002C0845">
        <w:rPr>
          <w:rFonts w:ascii="Times New Roman" w:eastAsia="Calibri" w:hAnsi="Times New Roman"/>
          <w:sz w:val="24"/>
          <w:szCs w:val="24"/>
        </w:rPr>
        <w:t>на официальном сайте уполномоченного государственного органа</w:t>
      </w:r>
      <w:r w:rsidR="0056759D" w:rsidRPr="002C0845">
        <w:rPr>
          <w:rFonts w:ascii="Times New Roman" w:hAnsi="Times New Roman"/>
          <w:sz w:val="24"/>
          <w:szCs w:val="24"/>
        </w:rPr>
        <w:t>.</w:t>
      </w:r>
    </w:p>
    <w:p w14:paraId="0004D7FA" w14:textId="6ECA5DD4" w:rsidR="00D766DB" w:rsidRPr="002C0845" w:rsidRDefault="009E0324" w:rsidP="001A7DD7">
      <w:pPr>
        <w:pStyle w:val="a7"/>
        <w:numPr>
          <w:ilvl w:val="3"/>
          <w:numId w:val="3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bookmarkStart w:id="36" w:name="_Hlk35272027"/>
      <w:bookmarkStart w:id="37" w:name="_Hlk36675677"/>
      <w:r w:rsidRPr="002C0845">
        <w:rPr>
          <w:rFonts w:ascii="Times New Roman" w:hAnsi="Times New Roman"/>
          <w:sz w:val="24"/>
          <w:szCs w:val="24"/>
        </w:rPr>
        <w:t>Порядок организации и проведения экзамен</w:t>
      </w:r>
      <w:r w:rsidR="0056759D" w:rsidRPr="002C0845">
        <w:rPr>
          <w:rFonts w:ascii="Times New Roman" w:hAnsi="Times New Roman"/>
          <w:sz w:val="24"/>
          <w:szCs w:val="24"/>
        </w:rPr>
        <w:t>ов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56759D" w:rsidRPr="002C0845">
        <w:rPr>
          <w:rFonts w:ascii="Times New Roman" w:hAnsi="Times New Roman"/>
          <w:sz w:val="24"/>
          <w:szCs w:val="24"/>
        </w:rPr>
        <w:t xml:space="preserve">по Программе профессиональной квалификации аудитора, </w:t>
      </w:r>
      <w:bookmarkStart w:id="38" w:name="_Hlk35509067"/>
      <w:bookmarkStart w:id="39" w:name="_Hlk35509094"/>
      <w:r w:rsidR="004A7A6F" w:rsidRPr="002C0845">
        <w:rPr>
          <w:rFonts w:ascii="Times New Roman" w:hAnsi="Times New Roman"/>
          <w:sz w:val="24"/>
          <w:szCs w:val="24"/>
        </w:rPr>
        <w:t xml:space="preserve">признания стажа работы в области аудита и бухгалтерского учета, </w:t>
      </w:r>
      <w:bookmarkEnd w:id="38"/>
      <w:r w:rsidR="00647849" w:rsidRPr="002C0845">
        <w:rPr>
          <w:rFonts w:ascii="Times New Roman" w:hAnsi="Times New Roman"/>
          <w:sz w:val="24"/>
          <w:szCs w:val="24"/>
        </w:rPr>
        <w:t>выдачи квалификационного сертификата аудитора</w:t>
      </w:r>
      <w:r w:rsidR="004A7A6F" w:rsidRPr="002C0845">
        <w:rPr>
          <w:rFonts w:ascii="Times New Roman" w:hAnsi="Times New Roman"/>
          <w:sz w:val="24"/>
          <w:szCs w:val="24"/>
        </w:rPr>
        <w:t xml:space="preserve"> и признания иностранных квалификационных сертификатов в области бухгалтерского учета и аудита,</w:t>
      </w:r>
      <w:r w:rsidR="00647849" w:rsidRPr="002C0845">
        <w:rPr>
          <w:rFonts w:ascii="Times New Roman" w:hAnsi="Times New Roman"/>
          <w:sz w:val="24"/>
          <w:szCs w:val="24"/>
        </w:rPr>
        <w:t xml:space="preserve"> </w:t>
      </w:r>
      <w:bookmarkEnd w:id="36"/>
      <w:bookmarkEnd w:id="39"/>
      <w:r w:rsidRPr="002C0845">
        <w:rPr>
          <w:rFonts w:ascii="Times New Roman" w:hAnsi="Times New Roman"/>
          <w:sz w:val="24"/>
          <w:szCs w:val="24"/>
        </w:rPr>
        <w:t>устанавливается Правительством Кыргызской Республики</w:t>
      </w:r>
      <w:bookmarkStart w:id="40" w:name="_Hlk12724914"/>
      <w:r w:rsidR="00647849" w:rsidRPr="002C0845">
        <w:rPr>
          <w:rFonts w:ascii="Times New Roman" w:hAnsi="Times New Roman"/>
          <w:sz w:val="24"/>
          <w:szCs w:val="24"/>
        </w:rPr>
        <w:t xml:space="preserve">. </w:t>
      </w:r>
    </w:p>
    <w:p w14:paraId="6FF567AE" w14:textId="77777777" w:rsidR="00D766DB" w:rsidRPr="002C0845" w:rsidRDefault="00D766DB" w:rsidP="001A7DD7">
      <w:pPr>
        <w:pStyle w:val="120"/>
        <w:tabs>
          <w:tab w:val="left" w:pos="709"/>
          <w:tab w:val="left" w:pos="993"/>
          <w:tab w:val="left" w:pos="9356"/>
        </w:tabs>
        <w:ind w:right="0" w:firstLine="709"/>
        <w:jc w:val="both"/>
        <w:rPr>
          <w:color w:val="auto"/>
          <w:sz w:val="24"/>
          <w:szCs w:val="24"/>
        </w:rPr>
      </w:pPr>
    </w:p>
    <w:bookmarkEnd w:id="37"/>
    <w:p w14:paraId="2F55A78C" w14:textId="4C6559A8" w:rsidR="009E0324" w:rsidRPr="002C0845" w:rsidRDefault="009E0324" w:rsidP="001A7DD7">
      <w:pPr>
        <w:pStyle w:val="120"/>
        <w:tabs>
          <w:tab w:val="left" w:pos="709"/>
          <w:tab w:val="left" w:pos="993"/>
          <w:tab w:val="left" w:pos="9356"/>
        </w:tabs>
        <w:ind w:right="0" w:firstLine="709"/>
        <w:jc w:val="both"/>
        <w:rPr>
          <w:color w:val="auto"/>
          <w:sz w:val="24"/>
          <w:szCs w:val="24"/>
        </w:rPr>
      </w:pPr>
      <w:r w:rsidRPr="002C0845">
        <w:rPr>
          <w:color w:val="auto"/>
          <w:sz w:val="24"/>
          <w:szCs w:val="24"/>
        </w:rPr>
        <w:t>Статья 2</w:t>
      </w:r>
      <w:r w:rsidR="00EC71F6" w:rsidRPr="002C0845">
        <w:rPr>
          <w:color w:val="auto"/>
          <w:sz w:val="24"/>
          <w:szCs w:val="24"/>
        </w:rPr>
        <w:t>0</w:t>
      </w:r>
      <w:r w:rsidRPr="002C0845">
        <w:rPr>
          <w:color w:val="auto"/>
          <w:sz w:val="24"/>
          <w:szCs w:val="24"/>
        </w:rPr>
        <w:t xml:space="preserve">. Государственный единый реестр </w:t>
      </w:r>
    </w:p>
    <w:p w14:paraId="04097729" w14:textId="77777777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Аудиторы, аудиторские организации, профессиональные </w:t>
      </w:r>
      <w:r w:rsidRPr="002C0845">
        <w:rPr>
          <w:rFonts w:ascii="Times New Roman" w:hAnsi="Times New Roman"/>
          <w:sz w:val="24"/>
          <w:szCs w:val="24"/>
          <w:lang w:eastAsia="ru-RU"/>
        </w:rPr>
        <w:t>аудиторские</w:t>
      </w:r>
      <w:r w:rsidRPr="002C0845">
        <w:rPr>
          <w:rFonts w:ascii="Times New Roman" w:hAnsi="Times New Roman"/>
          <w:sz w:val="24"/>
          <w:szCs w:val="24"/>
        </w:rPr>
        <w:t xml:space="preserve"> объединения и </w:t>
      </w:r>
      <w:r w:rsidRPr="002C0845">
        <w:rPr>
          <w:rFonts w:ascii="Times New Roman" w:hAnsi="Times New Roman"/>
          <w:sz w:val="24"/>
          <w:szCs w:val="24"/>
          <w:lang w:eastAsia="ru-RU"/>
        </w:rPr>
        <w:t>аудиторские организации, допущенные к аудиту субъектов публичного интереса,</w:t>
      </w:r>
      <w:r w:rsidRPr="002C0845">
        <w:rPr>
          <w:rFonts w:ascii="Times New Roman" w:hAnsi="Times New Roman"/>
          <w:sz w:val="24"/>
          <w:szCs w:val="24"/>
        </w:rPr>
        <w:t xml:space="preserve"> приобретают право на осуществление деятельности в соответствии с настоящим Законом с даты регистрации в государственном едином реестре.</w:t>
      </w:r>
    </w:p>
    <w:p w14:paraId="7A2D1670" w14:textId="77777777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Государственный единый реестр состоит из следующих частей:</w:t>
      </w:r>
    </w:p>
    <w:p w14:paraId="2EC2CFE2" w14:textId="77777777" w:rsidR="009E0324" w:rsidRPr="002C0845" w:rsidRDefault="009E0324" w:rsidP="001A7DD7">
      <w:pPr>
        <w:pStyle w:val="a7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реестр аудиторов; </w:t>
      </w:r>
    </w:p>
    <w:p w14:paraId="02ADDB0F" w14:textId="77777777" w:rsidR="009E0324" w:rsidRPr="002C0845" w:rsidRDefault="009E0324" w:rsidP="001A7DD7">
      <w:pPr>
        <w:pStyle w:val="a7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реестр аудиторских организаций; </w:t>
      </w:r>
    </w:p>
    <w:p w14:paraId="62B98CA3" w14:textId="77777777" w:rsidR="009E0324" w:rsidRPr="002C0845" w:rsidRDefault="009E0324" w:rsidP="001A7DD7">
      <w:pPr>
        <w:pStyle w:val="a7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реестр профессиональных </w:t>
      </w:r>
      <w:r w:rsidRPr="002C0845">
        <w:rPr>
          <w:rFonts w:ascii="Times New Roman" w:hAnsi="Times New Roman"/>
          <w:sz w:val="24"/>
          <w:szCs w:val="24"/>
          <w:lang w:eastAsia="ru-RU"/>
        </w:rPr>
        <w:t>аудиторских</w:t>
      </w:r>
      <w:r w:rsidRPr="002C0845">
        <w:rPr>
          <w:rFonts w:ascii="Times New Roman" w:hAnsi="Times New Roman"/>
          <w:sz w:val="24"/>
          <w:szCs w:val="24"/>
        </w:rPr>
        <w:t xml:space="preserve"> объединений; </w:t>
      </w:r>
    </w:p>
    <w:p w14:paraId="03554048" w14:textId="77777777" w:rsidR="009E0324" w:rsidRPr="002C0845" w:rsidRDefault="009E0324" w:rsidP="001A7DD7">
      <w:pPr>
        <w:pStyle w:val="a7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реестр аудиторских организаций, допущенных к аудиту субъектов публичного интереса. </w:t>
      </w:r>
    </w:p>
    <w:p w14:paraId="788FC652" w14:textId="77777777" w:rsidR="009E0324" w:rsidRPr="002C0845" w:rsidRDefault="009E0324" w:rsidP="001A7DD7">
      <w:pPr>
        <w:pStyle w:val="a7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Идентификация аудитора, аудиторской организации, профессионального аудиторского объединения обеспечивается индивидуальным регистрационным номером.</w:t>
      </w:r>
    </w:p>
    <w:p w14:paraId="39D48699" w14:textId="393C973A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0845">
        <w:rPr>
          <w:rFonts w:ascii="Times New Roman" w:hAnsi="Times New Roman"/>
          <w:sz w:val="24"/>
          <w:szCs w:val="24"/>
          <w:lang w:eastAsia="ru-RU"/>
        </w:rPr>
        <w:t xml:space="preserve">Государственный единый реестр ведется уполномоченным государственным органом в порядке, установленном Правительством Кыргызской Республики (далее – Порядок ведения государственного единого реестра). При регистрации, перерегистрации в государственном едином реестре взимается разовый сбор, а также ежегодный сбор за ведение государственного единого реестра начиная с года, следующего за годом внесения в государственный единый реестр в соответствии </w:t>
      </w:r>
      <w:r w:rsidR="009846AF" w:rsidRPr="002C0845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2C0845">
        <w:rPr>
          <w:rFonts w:ascii="Times New Roman" w:hAnsi="Times New Roman"/>
          <w:sz w:val="24"/>
          <w:szCs w:val="24"/>
          <w:lang w:eastAsia="ru-RU"/>
        </w:rPr>
        <w:t xml:space="preserve">Кодексом Кыргызской Республики «О неналоговых доходах».  </w:t>
      </w:r>
    </w:p>
    <w:p w14:paraId="293C66E3" w14:textId="50C619A8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Государственный единый реестр подлежит обязательному размещению на официальном сайте уполномоченного </w:t>
      </w:r>
      <w:r w:rsidR="00B073EF" w:rsidRPr="002C0845">
        <w:rPr>
          <w:rFonts w:ascii="Times New Roman" w:hAnsi="Times New Roman"/>
          <w:sz w:val="24"/>
          <w:szCs w:val="24"/>
        </w:rPr>
        <w:t xml:space="preserve">государственного </w:t>
      </w:r>
      <w:r w:rsidRPr="002C0845">
        <w:rPr>
          <w:rFonts w:ascii="Times New Roman" w:hAnsi="Times New Roman"/>
          <w:sz w:val="24"/>
          <w:szCs w:val="24"/>
        </w:rPr>
        <w:t>органа, является открытым и доступным для ознакомления заинтересованных лиц со сведениями, содержащимися в нем за исключением сведений ограниченного доступа в соответствии с Законом Кыргызской Республики «Об информации персонального характера».</w:t>
      </w:r>
    </w:p>
    <w:p w14:paraId="0D43DB00" w14:textId="77777777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Государственный единый реестр должен содержать следующие основные сведения:</w:t>
      </w:r>
    </w:p>
    <w:p w14:paraId="7F353BE1" w14:textId="77777777" w:rsidR="009E0324" w:rsidRPr="002C0845" w:rsidRDefault="009E0324" w:rsidP="001A7DD7">
      <w:pPr>
        <w:pStyle w:val="a7"/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полное наименование и адрес уполномоченного государственного органа;</w:t>
      </w:r>
    </w:p>
    <w:p w14:paraId="38471F60" w14:textId="71992901" w:rsidR="009E0324" w:rsidRPr="002C0845" w:rsidRDefault="009E0324" w:rsidP="001A7DD7">
      <w:pPr>
        <w:pStyle w:val="a7"/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информация об аудиторской организации (полное и (в случае, если имеется) сокращенное наименование, организационно-правовая форма аудиторских организаций и аудиторских организаций, допущенных к аудиту субъектов публичного интереса, их местонахождение и юридические адреса, идентификационные номера налогоплательщика, сведения об их органах управления, фамилии и имена </w:t>
      </w:r>
      <w:r w:rsidR="00364F1E" w:rsidRPr="002C0845">
        <w:rPr>
          <w:rFonts w:ascii="Times New Roman" w:hAnsi="Times New Roman"/>
          <w:sz w:val="24"/>
          <w:szCs w:val="24"/>
        </w:rPr>
        <w:t>участников/учредителей,</w:t>
      </w:r>
      <w:r w:rsidRPr="002C0845">
        <w:rPr>
          <w:rFonts w:ascii="Times New Roman" w:hAnsi="Times New Roman"/>
          <w:sz w:val="24"/>
          <w:szCs w:val="24"/>
        </w:rPr>
        <w:t xml:space="preserve"> а также принадлежащую им долю в уставном капитале, фамили</w:t>
      </w:r>
      <w:r w:rsidR="00364F1E" w:rsidRPr="002C0845">
        <w:rPr>
          <w:rFonts w:ascii="Times New Roman" w:hAnsi="Times New Roman"/>
          <w:sz w:val="24"/>
          <w:szCs w:val="24"/>
        </w:rPr>
        <w:t xml:space="preserve">я, имя, отчество </w:t>
      </w:r>
      <w:r w:rsidRPr="002C0845">
        <w:rPr>
          <w:rFonts w:ascii="Times New Roman" w:hAnsi="Times New Roman"/>
          <w:sz w:val="24"/>
          <w:szCs w:val="24"/>
        </w:rPr>
        <w:t xml:space="preserve">членов исполнительного органа, сведения об их аудиторах и членстве в профессиональных аудиторских объединениях, контактные данные, данные веб-сайта); </w:t>
      </w:r>
    </w:p>
    <w:p w14:paraId="1B8B6A70" w14:textId="501ED662" w:rsidR="009E0324" w:rsidRPr="002C0845" w:rsidRDefault="009E0324" w:rsidP="001A7DD7">
      <w:pPr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информацию об аудиторе (фамилия, имя, отчество аудитора, место его жительства, данные документа, удостоверяющего его личность, данные квалификационного сертификата аудитора, контактные данные),</w:t>
      </w:r>
      <w:r w:rsidR="00317E81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Pr="002C0845">
        <w:rPr>
          <w:rFonts w:ascii="Times New Roman" w:hAnsi="Times New Roman" w:cs="Times New Roman"/>
          <w:sz w:val="24"/>
          <w:szCs w:val="24"/>
        </w:rPr>
        <w:t xml:space="preserve">о </w:t>
      </w:r>
      <w:r w:rsidR="00235042" w:rsidRPr="002C0845">
        <w:rPr>
          <w:rFonts w:ascii="Times New Roman" w:hAnsi="Times New Roman" w:cs="Times New Roman"/>
          <w:sz w:val="24"/>
          <w:szCs w:val="24"/>
        </w:rPr>
        <w:t xml:space="preserve">прохождении обучения по </w:t>
      </w:r>
      <w:r w:rsidR="00235042" w:rsidRPr="002C0845">
        <w:rPr>
          <w:rFonts w:ascii="Times New Roman" w:hAnsi="Times New Roman"/>
          <w:sz w:val="24"/>
          <w:szCs w:val="24"/>
        </w:rPr>
        <w:t xml:space="preserve">Программе </w:t>
      </w:r>
      <w:r w:rsidR="00235042" w:rsidRPr="002C0845">
        <w:rPr>
          <w:rFonts w:ascii="Times New Roman" w:eastAsia="Calibri" w:hAnsi="Times New Roman"/>
          <w:sz w:val="24"/>
          <w:szCs w:val="24"/>
        </w:rPr>
        <w:t>непрерывного профессионального образования аудиторов</w:t>
      </w:r>
      <w:r w:rsidRPr="002C0845">
        <w:rPr>
          <w:rFonts w:ascii="Times New Roman" w:hAnsi="Times New Roman" w:cs="Times New Roman"/>
          <w:sz w:val="24"/>
          <w:szCs w:val="24"/>
        </w:rPr>
        <w:t xml:space="preserve">, </w:t>
      </w:r>
      <w:r w:rsidR="00882771" w:rsidRPr="002C0845">
        <w:rPr>
          <w:rFonts w:ascii="Times New Roman" w:hAnsi="Times New Roman" w:cs="Times New Roman"/>
          <w:sz w:val="24"/>
          <w:szCs w:val="24"/>
        </w:rPr>
        <w:t xml:space="preserve">информацию об аудиторской организации, </w:t>
      </w:r>
      <w:r w:rsidRPr="002C0845">
        <w:rPr>
          <w:rFonts w:ascii="Times New Roman" w:hAnsi="Times New Roman" w:cs="Times New Roman"/>
          <w:sz w:val="24"/>
          <w:szCs w:val="24"/>
        </w:rPr>
        <w:t>в котором аудитор осуществляет деятельность, ее местонахождение, официальную веб-страницу, индивидуальный номер и номер телефона (по обстоятельствам)</w:t>
      </w:r>
      <w:r w:rsidR="00AA38DA" w:rsidRPr="002C0845">
        <w:rPr>
          <w:rFonts w:ascii="Times New Roman" w:hAnsi="Times New Roman" w:cs="Times New Roman"/>
          <w:sz w:val="24"/>
          <w:szCs w:val="24"/>
        </w:rPr>
        <w:t>, о периоде приостановления деятельности аудитора</w:t>
      </w:r>
      <w:r w:rsidRPr="002C0845">
        <w:rPr>
          <w:rFonts w:ascii="Times New Roman" w:hAnsi="Times New Roman" w:cs="Times New Roman"/>
          <w:sz w:val="24"/>
          <w:szCs w:val="24"/>
        </w:rPr>
        <w:t>;</w:t>
      </w:r>
    </w:p>
    <w:p w14:paraId="4E7F05E1" w14:textId="1BA0D3A1" w:rsidR="009E0324" w:rsidRPr="002C0845" w:rsidRDefault="009E0324" w:rsidP="001A7DD7">
      <w:pPr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1" w:name="_Hlk12376328"/>
      <w:r w:rsidRPr="002C0845">
        <w:rPr>
          <w:rFonts w:ascii="Times New Roman" w:hAnsi="Times New Roman" w:cs="Times New Roman"/>
          <w:sz w:val="24"/>
          <w:szCs w:val="24"/>
        </w:rPr>
        <w:t xml:space="preserve">информацию о профессиональном аудиторском объединении </w:t>
      </w:r>
      <w:bookmarkEnd w:id="41"/>
      <w:r w:rsidRPr="002C0845">
        <w:rPr>
          <w:rFonts w:ascii="Times New Roman" w:hAnsi="Times New Roman" w:cs="Times New Roman"/>
          <w:sz w:val="24"/>
          <w:szCs w:val="24"/>
        </w:rPr>
        <w:t xml:space="preserve">полное </w:t>
      </w:r>
      <w:r w:rsidR="009846AF" w:rsidRPr="002C0845">
        <w:rPr>
          <w:rFonts w:ascii="Times New Roman" w:hAnsi="Times New Roman" w:cs="Times New Roman"/>
          <w:sz w:val="24"/>
          <w:szCs w:val="24"/>
        </w:rPr>
        <w:t xml:space="preserve">и </w:t>
      </w:r>
      <w:r w:rsidRPr="002C0845">
        <w:rPr>
          <w:rFonts w:ascii="Times New Roman" w:hAnsi="Times New Roman" w:cs="Times New Roman"/>
          <w:sz w:val="24"/>
          <w:szCs w:val="24"/>
        </w:rPr>
        <w:t xml:space="preserve">сокращенное </w:t>
      </w:r>
      <w:bookmarkStart w:id="42" w:name="_Hlk35248152"/>
      <w:r w:rsidR="00567777" w:rsidRPr="002C0845">
        <w:rPr>
          <w:rFonts w:ascii="Times New Roman" w:hAnsi="Times New Roman" w:cs="Times New Roman"/>
          <w:sz w:val="24"/>
          <w:szCs w:val="24"/>
        </w:rPr>
        <w:t xml:space="preserve">(в случае, если имеется) </w:t>
      </w:r>
      <w:bookmarkEnd w:id="42"/>
      <w:r w:rsidRPr="002C0845">
        <w:rPr>
          <w:rFonts w:ascii="Times New Roman" w:hAnsi="Times New Roman" w:cs="Times New Roman"/>
          <w:sz w:val="24"/>
          <w:szCs w:val="24"/>
        </w:rPr>
        <w:t xml:space="preserve">наименование профессиональных аудиторских объединений, их местонахождение и юридические адреса, данные об их органах управления, </w:t>
      </w:r>
      <w:r w:rsidR="008E4621" w:rsidRPr="002C0845">
        <w:rPr>
          <w:rFonts w:ascii="Times New Roman" w:hAnsi="Times New Roman" w:cs="Times New Roman"/>
          <w:sz w:val="24"/>
          <w:szCs w:val="24"/>
        </w:rPr>
        <w:t>об их филиалах</w:t>
      </w:r>
      <w:r w:rsidR="00567777" w:rsidRPr="002C0845">
        <w:rPr>
          <w:rFonts w:ascii="Times New Roman" w:hAnsi="Times New Roman" w:cs="Times New Roman"/>
          <w:sz w:val="24"/>
          <w:szCs w:val="24"/>
        </w:rPr>
        <w:t xml:space="preserve"> (в случае, если имеется</w:t>
      </w:r>
      <w:proofErr w:type="gramStart"/>
      <w:r w:rsidR="00567777" w:rsidRPr="002C0845">
        <w:rPr>
          <w:rFonts w:ascii="Times New Roman" w:hAnsi="Times New Roman" w:cs="Times New Roman"/>
          <w:sz w:val="24"/>
          <w:szCs w:val="24"/>
        </w:rPr>
        <w:t xml:space="preserve">) </w:t>
      </w:r>
      <w:r w:rsidR="008E4621" w:rsidRPr="002C084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E4621"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Pr="002C0845">
        <w:rPr>
          <w:rFonts w:ascii="Times New Roman" w:hAnsi="Times New Roman" w:cs="Times New Roman"/>
          <w:sz w:val="24"/>
          <w:szCs w:val="24"/>
        </w:rPr>
        <w:t>сведения об их членах, контактные данные, данные веб-сайта;</w:t>
      </w:r>
    </w:p>
    <w:p w14:paraId="57450540" w14:textId="1CA9533B" w:rsidR="009E0324" w:rsidRPr="002C0845" w:rsidRDefault="009E0324" w:rsidP="001A7DD7">
      <w:pPr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полное наименование и адрес органа (органов), осуществляющего (осуществляющих) внешний контроль качества аудита и применение мер воздействия </w:t>
      </w:r>
      <w:r w:rsidR="00B6028F" w:rsidRPr="002C0845">
        <w:rPr>
          <w:rFonts w:ascii="Times New Roman" w:hAnsi="Times New Roman" w:cs="Times New Roman"/>
          <w:sz w:val="24"/>
          <w:szCs w:val="24"/>
        </w:rPr>
        <w:t xml:space="preserve">к </w:t>
      </w:r>
      <w:r w:rsidRPr="002C0845">
        <w:rPr>
          <w:rFonts w:ascii="Times New Roman" w:hAnsi="Times New Roman" w:cs="Times New Roman"/>
          <w:sz w:val="24"/>
          <w:szCs w:val="24"/>
        </w:rPr>
        <w:t>аудитор</w:t>
      </w:r>
      <w:r w:rsidR="00B6028F" w:rsidRPr="002C0845">
        <w:rPr>
          <w:rFonts w:ascii="Times New Roman" w:hAnsi="Times New Roman" w:cs="Times New Roman"/>
          <w:sz w:val="24"/>
          <w:szCs w:val="24"/>
        </w:rPr>
        <w:t>ам</w:t>
      </w:r>
      <w:r w:rsidRPr="002C0845">
        <w:rPr>
          <w:rFonts w:ascii="Times New Roman" w:hAnsi="Times New Roman" w:cs="Times New Roman"/>
          <w:sz w:val="24"/>
          <w:szCs w:val="24"/>
        </w:rPr>
        <w:t>, аудиторски</w:t>
      </w:r>
      <w:r w:rsidR="00B6028F" w:rsidRPr="002C0845">
        <w:rPr>
          <w:rFonts w:ascii="Times New Roman" w:hAnsi="Times New Roman" w:cs="Times New Roman"/>
          <w:sz w:val="24"/>
          <w:szCs w:val="24"/>
        </w:rPr>
        <w:t>м</w:t>
      </w:r>
      <w:r w:rsidRPr="002C0845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6028F" w:rsidRPr="002C0845">
        <w:rPr>
          <w:rFonts w:ascii="Times New Roman" w:hAnsi="Times New Roman" w:cs="Times New Roman"/>
          <w:sz w:val="24"/>
          <w:szCs w:val="24"/>
        </w:rPr>
        <w:t>ям</w:t>
      </w:r>
      <w:r w:rsidRPr="002C0845">
        <w:rPr>
          <w:rFonts w:ascii="Times New Roman" w:hAnsi="Times New Roman" w:cs="Times New Roman"/>
          <w:sz w:val="24"/>
          <w:szCs w:val="24"/>
        </w:rPr>
        <w:t>, профессиональны</w:t>
      </w:r>
      <w:r w:rsidR="00B6028F" w:rsidRPr="002C0845">
        <w:rPr>
          <w:rFonts w:ascii="Times New Roman" w:hAnsi="Times New Roman" w:cs="Times New Roman"/>
          <w:sz w:val="24"/>
          <w:szCs w:val="24"/>
        </w:rPr>
        <w:t xml:space="preserve">м </w:t>
      </w:r>
      <w:r w:rsidRPr="002C0845">
        <w:rPr>
          <w:rFonts w:ascii="Times New Roman" w:hAnsi="Times New Roman" w:cs="Times New Roman"/>
          <w:sz w:val="24"/>
          <w:szCs w:val="24"/>
        </w:rPr>
        <w:t>аудиторски</w:t>
      </w:r>
      <w:r w:rsidR="00B6028F" w:rsidRPr="002C0845">
        <w:rPr>
          <w:rFonts w:ascii="Times New Roman" w:hAnsi="Times New Roman" w:cs="Times New Roman"/>
          <w:sz w:val="24"/>
          <w:szCs w:val="24"/>
        </w:rPr>
        <w:t>м</w:t>
      </w:r>
      <w:r w:rsidRPr="002C0845">
        <w:rPr>
          <w:rFonts w:ascii="Times New Roman" w:hAnsi="Times New Roman" w:cs="Times New Roman"/>
          <w:sz w:val="24"/>
          <w:szCs w:val="24"/>
        </w:rPr>
        <w:t xml:space="preserve"> объединени</w:t>
      </w:r>
      <w:r w:rsidR="00B6028F" w:rsidRPr="002C0845">
        <w:rPr>
          <w:rFonts w:ascii="Times New Roman" w:hAnsi="Times New Roman" w:cs="Times New Roman"/>
          <w:sz w:val="24"/>
          <w:szCs w:val="24"/>
        </w:rPr>
        <w:t>ям</w:t>
      </w:r>
      <w:r w:rsidR="00C3295F" w:rsidRPr="002C0845">
        <w:rPr>
          <w:rFonts w:ascii="Times New Roman" w:hAnsi="Times New Roman" w:cs="Times New Roman"/>
          <w:sz w:val="24"/>
          <w:szCs w:val="24"/>
        </w:rPr>
        <w:t>. Решени</w:t>
      </w:r>
      <w:r w:rsidR="008035F2" w:rsidRPr="002C0845">
        <w:rPr>
          <w:rFonts w:ascii="Times New Roman" w:hAnsi="Times New Roman" w:cs="Times New Roman"/>
          <w:sz w:val="24"/>
          <w:szCs w:val="24"/>
        </w:rPr>
        <w:t>е</w:t>
      </w:r>
      <w:r w:rsidR="00C3295F" w:rsidRPr="002C0845">
        <w:rPr>
          <w:rFonts w:ascii="Times New Roman" w:hAnsi="Times New Roman" w:cs="Times New Roman"/>
          <w:sz w:val="24"/>
          <w:szCs w:val="24"/>
        </w:rPr>
        <w:t xml:space="preserve"> о применении мер воздействия публикуется по истечении срока их обжалования</w:t>
      </w:r>
      <w:r w:rsidRPr="002C0845">
        <w:rPr>
          <w:rFonts w:ascii="Times New Roman" w:hAnsi="Times New Roman" w:cs="Times New Roman"/>
          <w:sz w:val="24"/>
          <w:szCs w:val="24"/>
        </w:rPr>
        <w:t>;</w:t>
      </w:r>
      <w:r w:rsidR="00982405" w:rsidRPr="002C08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E74A42" w14:textId="77777777" w:rsidR="009E0324" w:rsidRPr="002C0845" w:rsidRDefault="009E0324" w:rsidP="001A7DD7">
      <w:pPr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дата регистрации/перерегистрации и регистрационный номер;</w:t>
      </w:r>
    </w:p>
    <w:p w14:paraId="7D188FED" w14:textId="77777777" w:rsidR="009E0324" w:rsidRPr="002C0845" w:rsidRDefault="009E0324" w:rsidP="001A7DD7">
      <w:pPr>
        <w:pStyle w:val="a7"/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основание и дата исключения из единого государственного реестра;</w:t>
      </w:r>
    </w:p>
    <w:p w14:paraId="32568204" w14:textId="26D4AC10" w:rsidR="009E0324" w:rsidRPr="002C0845" w:rsidRDefault="009E0324" w:rsidP="001A7DD7">
      <w:pPr>
        <w:pStyle w:val="a7"/>
        <w:numPr>
          <w:ilvl w:val="0"/>
          <w:numId w:val="2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иные сведения, определенные Порядком ведения государственного единого реестра.</w:t>
      </w:r>
      <w:r w:rsidR="00293742" w:rsidRPr="002C0845">
        <w:rPr>
          <w:rFonts w:ascii="Times New Roman" w:hAnsi="Times New Roman"/>
          <w:sz w:val="24"/>
          <w:szCs w:val="24"/>
        </w:rPr>
        <w:t xml:space="preserve">  </w:t>
      </w:r>
      <w:r w:rsidR="002E77CC" w:rsidRPr="002C0845">
        <w:rPr>
          <w:rFonts w:ascii="Times New Roman" w:hAnsi="Times New Roman"/>
          <w:sz w:val="24"/>
          <w:szCs w:val="24"/>
        </w:rPr>
        <w:t xml:space="preserve"> </w:t>
      </w:r>
    </w:p>
    <w:p w14:paraId="3BC6A44D" w14:textId="77777777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 xml:space="preserve">Для регистрации в государственном едином реестре заявитель представляет в уполномоченный государственный орган документы, определяемые Порядком ведения государственного единого реестра. </w:t>
      </w:r>
    </w:p>
    <w:p w14:paraId="4E99F770" w14:textId="0FE90FB3" w:rsidR="009E0324" w:rsidRPr="002C0845" w:rsidRDefault="009E0324" w:rsidP="001A7DD7">
      <w:pPr>
        <w:pStyle w:val="tkTekst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Государственный уполномоченный орган принимает решение о регистрации или об отказе в регистрации в государственном едином реестре не позднее тридцати календарных дней со дня получения заявления с необходимыми документами. Решение о регистрации или об отказе в регистрации в государственном едином реестре оформляется соответствующим актом уполномоченного государственного органа с уведомлением о регистрации или об отказе в регистрации в государственном едином реестре заявителя в письменной форме. 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интереса, регистрируются в государственном едином реестре в день принятия акта уполномоченным государственным органом о регистрации.</w:t>
      </w:r>
    </w:p>
    <w:p w14:paraId="03B658E3" w14:textId="49CE7D72" w:rsidR="009E0324" w:rsidRPr="002C0845" w:rsidRDefault="009E0324" w:rsidP="001A7DD7">
      <w:pPr>
        <w:pStyle w:val="tkTekst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интереса, обязаны уведомлять уполномоченный государственный орган об изменениях данных, указанных в документах, прилагаемых к заявлению на регистрацию в государственном едином реестре, не являющихся основанием для перерегистрации, </w:t>
      </w:r>
      <w:bookmarkStart w:id="43" w:name="_Hlk35440918"/>
      <w:r w:rsidRPr="002C0845">
        <w:rPr>
          <w:rFonts w:ascii="Times New Roman" w:hAnsi="Times New Roman" w:cs="Times New Roman"/>
          <w:sz w:val="24"/>
          <w:szCs w:val="24"/>
        </w:rPr>
        <w:t xml:space="preserve">предусмотренными в части </w:t>
      </w:r>
      <w:r w:rsidR="00567777" w:rsidRPr="002C0845">
        <w:rPr>
          <w:rFonts w:ascii="Times New Roman" w:hAnsi="Times New Roman" w:cs="Times New Roman"/>
          <w:sz w:val="24"/>
          <w:szCs w:val="24"/>
        </w:rPr>
        <w:t>9</w:t>
      </w:r>
      <w:r w:rsidRPr="002C0845">
        <w:rPr>
          <w:rFonts w:ascii="Times New Roman" w:hAnsi="Times New Roman" w:cs="Times New Roman"/>
          <w:sz w:val="24"/>
          <w:szCs w:val="24"/>
        </w:rPr>
        <w:t xml:space="preserve"> настоящей статьи</w:t>
      </w:r>
      <w:bookmarkEnd w:id="43"/>
      <w:r w:rsidRPr="002C0845">
        <w:rPr>
          <w:rFonts w:ascii="Times New Roman" w:hAnsi="Times New Roman" w:cs="Times New Roman"/>
          <w:sz w:val="24"/>
          <w:szCs w:val="24"/>
        </w:rPr>
        <w:t>. Уведомление предоставляется в письменной форме, не позднее десяти рабочих дней после возникновения изменений, вместе с оригиналами документов или их копиями (с представлением оригиналов для сверки), подтверждающими указанные изменения. Уполномоченный государственный орган вносит соответствующие изменения в государственный единый реестр в течение трех рабочих дней с даты поступления уведомления.</w:t>
      </w:r>
    </w:p>
    <w:p w14:paraId="057C9DBD" w14:textId="77777777" w:rsidR="009E0324" w:rsidRPr="002C0845" w:rsidRDefault="009E0324" w:rsidP="001A7DD7">
      <w:pPr>
        <w:pStyle w:val="tkTekst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Основаниями для перерегистрации в государственном едином реестре являются:</w:t>
      </w:r>
    </w:p>
    <w:p w14:paraId="1FB912B7" w14:textId="1A0FC156" w:rsidR="00BA7D44" w:rsidRPr="002C0845" w:rsidRDefault="009E0324" w:rsidP="001A7DD7">
      <w:pPr>
        <w:pStyle w:val="tkTekst"/>
        <w:numPr>
          <w:ilvl w:val="3"/>
          <w:numId w:val="35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реорганизация аудиторской организации, профессионального аудиторского объединения и аудиторской организации, допущенной к аудиту субъектов публичного интереса;</w:t>
      </w:r>
    </w:p>
    <w:p w14:paraId="10BF30BA" w14:textId="42E3296D" w:rsidR="009E0324" w:rsidRPr="002C0845" w:rsidRDefault="00BA7D44" w:rsidP="001A7DD7">
      <w:pPr>
        <w:pStyle w:val="tkTekst"/>
        <w:numPr>
          <w:ilvl w:val="3"/>
          <w:numId w:val="35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 </w:t>
      </w:r>
      <w:r w:rsidR="009E0324" w:rsidRPr="002C0845">
        <w:rPr>
          <w:rFonts w:ascii="Times New Roman" w:hAnsi="Times New Roman" w:cs="Times New Roman"/>
          <w:sz w:val="24"/>
          <w:szCs w:val="24"/>
        </w:rPr>
        <w:t>изменение наименования аудиторской организации, профессионального аудиторского объединения и аудиторской организации, допущенной к аудиту субъектов публичного интереса;</w:t>
      </w:r>
    </w:p>
    <w:p w14:paraId="7B387B58" w14:textId="77777777" w:rsidR="009E0324" w:rsidRPr="002C0845" w:rsidRDefault="009E0324" w:rsidP="001A7DD7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 xml:space="preserve">При возникновении оснований для перерегистрации в государственном едином реестре 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интереса, обязаны обратиться с заявлением. Заявление о перерегистрации в государственном едином реестре с указанием основания для перерегистрации и новых сведений, с приложением документов, подтверждающих соответствующие изменения, подается не позднее десяти рабочих дней со дня возникновения основания для перерегистрации. Перерегистрация в государственном едином реестре осуществляется в течение пяти рабочих дней со дня получения государственным уполномоченным органом соответствующего заявления. </w:t>
      </w:r>
    </w:p>
    <w:p w14:paraId="40E0D103" w14:textId="77777777" w:rsidR="009E0324" w:rsidRPr="002C0845" w:rsidRDefault="009E0324" w:rsidP="001A7DD7">
      <w:pPr>
        <w:pStyle w:val="tkTekst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>Основаниями для отказа в регистрации в государственном едином реестре являются:</w:t>
      </w:r>
    </w:p>
    <w:p w14:paraId="0BBF2541" w14:textId="447C2366" w:rsidR="009E0324" w:rsidRPr="002C0845" w:rsidRDefault="009E0324" w:rsidP="001A7DD7">
      <w:pPr>
        <w:pStyle w:val="a7"/>
        <w:numPr>
          <w:ilvl w:val="0"/>
          <w:numId w:val="4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несоответствие аудитора, аудиторской организации и профессионального аудиторского объединения требованиям, установленным законодательством Кыргызской Республики в </w:t>
      </w:r>
      <w:r w:rsidR="00567777" w:rsidRPr="002C0845">
        <w:rPr>
          <w:rFonts w:ascii="Times New Roman" w:hAnsi="Times New Roman"/>
          <w:sz w:val="24"/>
          <w:szCs w:val="24"/>
        </w:rPr>
        <w:t>сфере аудита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376594EB" w14:textId="201D85FF" w:rsidR="009E0324" w:rsidRPr="002C0845" w:rsidRDefault="009E0324" w:rsidP="001A7DD7">
      <w:pPr>
        <w:pStyle w:val="a7"/>
        <w:numPr>
          <w:ilvl w:val="0"/>
          <w:numId w:val="44"/>
        </w:numPr>
        <w:tabs>
          <w:tab w:val="left" w:pos="709"/>
          <w:tab w:val="left" w:pos="993"/>
          <w:tab w:val="left" w:pos="136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предоставление заявителем недостоверной или неполной информации, определенной Порядком ведения государственного единого реестра;</w:t>
      </w:r>
    </w:p>
    <w:p w14:paraId="4F0ED549" w14:textId="7DF4BF11" w:rsidR="009E0324" w:rsidRPr="002C0845" w:rsidRDefault="009E0324" w:rsidP="001A7DD7">
      <w:pPr>
        <w:pStyle w:val="a7"/>
        <w:numPr>
          <w:ilvl w:val="0"/>
          <w:numId w:val="4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если документы, предоставленные заявителем, не соответствуют требованиям установленным законодательством Кыргызской Республики </w:t>
      </w:r>
      <w:r w:rsidR="00567777" w:rsidRPr="002C0845">
        <w:rPr>
          <w:rFonts w:ascii="Times New Roman" w:hAnsi="Times New Roman"/>
          <w:sz w:val="24"/>
          <w:szCs w:val="24"/>
        </w:rPr>
        <w:t>в сфере аудита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07192A2A" w14:textId="2108A5E0" w:rsidR="009E0324" w:rsidRPr="002C0845" w:rsidRDefault="009E0324" w:rsidP="001A7DD7">
      <w:pPr>
        <w:pStyle w:val="a7"/>
        <w:numPr>
          <w:ilvl w:val="0"/>
          <w:numId w:val="4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невнесение сбора за регистрацию и/или перерегистрацию в государственном едином реестре.</w:t>
      </w:r>
    </w:p>
    <w:p w14:paraId="6B733C29" w14:textId="7A57CE98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 случае устранения оснований для отказа, указанных в части 1</w:t>
      </w:r>
      <w:r w:rsidR="00804DC3" w:rsidRPr="002C0845">
        <w:rPr>
          <w:rFonts w:ascii="Times New Roman" w:hAnsi="Times New Roman"/>
          <w:sz w:val="24"/>
          <w:szCs w:val="24"/>
        </w:rPr>
        <w:t>1</w:t>
      </w:r>
      <w:r w:rsidRPr="002C0845">
        <w:rPr>
          <w:rFonts w:ascii="Times New Roman" w:hAnsi="Times New Roman"/>
          <w:sz w:val="24"/>
          <w:szCs w:val="24"/>
        </w:rPr>
        <w:t xml:space="preserve"> настоящей статьи, заявление подлежит повторному рассмотрению. При этом срок рассмотрения заявления начинает исчисляться со дня предоставления заявления на повторное рассмотрение.</w:t>
      </w:r>
      <w:bookmarkStart w:id="44" w:name="st_22"/>
      <w:bookmarkEnd w:id="44"/>
      <w:r w:rsidRPr="002C0845">
        <w:rPr>
          <w:rFonts w:ascii="Times New Roman" w:hAnsi="Times New Roman"/>
          <w:sz w:val="24"/>
          <w:szCs w:val="24"/>
        </w:rPr>
        <w:t xml:space="preserve"> Заявитель имеет право обжаловать отказ уполномоченного </w:t>
      </w:r>
      <w:r w:rsidR="00B073EF" w:rsidRPr="002C0845">
        <w:rPr>
          <w:rFonts w:ascii="Times New Roman" w:hAnsi="Times New Roman"/>
          <w:sz w:val="24"/>
          <w:szCs w:val="24"/>
        </w:rPr>
        <w:t xml:space="preserve">государственного </w:t>
      </w:r>
      <w:r w:rsidRPr="002C0845">
        <w:rPr>
          <w:rFonts w:ascii="Times New Roman" w:hAnsi="Times New Roman"/>
          <w:sz w:val="24"/>
          <w:szCs w:val="24"/>
        </w:rPr>
        <w:t>органа в регистрации в государственном едином реестре в соответствии с Порядком ведения государственного единого реестра</w:t>
      </w:r>
    </w:p>
    <w:p w14:paraId="67C5A306" w14:textId="594B79D0" w:rsidR="00FE2ACC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интереса, несут ответственность, установленную Кодексом Кыргызской Республики о нарушениях, за достоверность сведений, представленных в уполномоченный государственный орган для включения в государственный единый реестр, а также за своевременность уведомления уполномоченного государственного органа об изменениях в таких сведениях в соответствии с частью </w:t>
      </w:r>
      <w:r w:rsidR="00804DC3" w:rsidRPr="002C0845">
        <w:rPr>
          <w:rFonts w:ascii="Times New Roman" w:hAnsi="Times New Roman"/>
          <w:sz w:val="24"/>
          <w:szCs w:val="24"/>
        </w:rPr>
        <w:t>8</w:t>
      </w:r>
      <w:r w:rsidRPr="002C0845">
        <w:rPr>
          <w:rFonts w:ascii="Times New Roman" w:hAnsi="Times New Roman"/>
          <w:sz w:val="24"/>
          <w:szCs w:val="24"/>
        </w:rPr>
        <w:t xml:space="preserve"> настоящей статьи.</w:t>
      </w:r>
      <w:bookmarkStart w:id="45" w:name="st_30"/>
      <w:bookmarkStart w:id="46" w:name="g5"/>
      <w:bookmarkEnd w:id="45"/>
      <w:bookmarkEnd w:id="46"/>
    </w:p>
    <w:p w14:paraId="3EF0C470" w14:textId="35ACD301" w:rsidR="00AA38DA" w:rsidRPr="002C0845" w:rsidRDefault="00FE2ACC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</w:t>
      </w:r>
      <w:r w:rsidR="009E0324" w:rsidRPr="002C0845">
        <w:rPr>
          <w:rFonts w:ascii="Times New Roman" w:hAnsi="Times New Roman"/>
          <w:sz w:val="24"/>
          <w:szCs w:val="24"/>
        </w:rPr>
        <w:t>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</w:t>
      </w:r>
      <w:r w:rsidR="00AA38DA" w:rsidRPr="002C0845">
        <w:rPr>
          <w:rFonts w:ascii="Times New Roman" w:hAnsi="Times New Roman"/>
          <w:sz w:val="24"/>
          <w:szCs w:val="24"/>
        </w:rPr>
        <w:t>, исключаются</w:t>
      </w:r>
      <w:r w:rsidR="00AA38DA" w:rsidRPr="002C0845">
        <w:rPr>
          <w:rFonts w:ascii="Times New Roman" w:hAnsi="Times New Roman"/>
          <w:bCs/>
          <w:sz w:val="24"/>
          <w:szCs w:val="24"/>
        </w:rPr>
        <w:t xml:space="preserve"> из государственного единого реестра:</w:t>
      </w:r>
    </w:p>
    <w:p w14:paraId="33F3FE26" w14:textId="52FC5375" w:rsidR="00AA38DA" w:rsidRPr="002C0845" w:rsidRDefault="009E0324" w:rsidP="001A7DD7">
      <w:pPr>
        <w:pStyle w:val="a7"/>
        <w:numPr>
          <w:ilvl w:val="1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за </w:t>
      </w:r>
      <w:r w:rsidR="00BA7D44" w:rsidRPr="002C0845">
        <w:rPr>
          <w:rFonts w:ascii="Times New Roman" w:hAnsi="Times New Roman"/>
          <w:bCs/>
          <w:sz w:val="24"/>
          <w:szCs w:val="24"/>
        </w:rPr>
        <w:t xml:space="preserve">трехкратное нарушение </w:t>
      </w:r>
      <w:r w:rsidR="002A2768" w:rsidRPr="002C0845">
        <w:rPr>
          <w:rFonts w:ascii="Times New Roman" w:hAnsi="Times New Roman"/>
          <w:bCs/>
          <w:sz w:val="24"/>
          <w:szCs w:val="24"/>
        </w:rPr>
        <w:t>законодательства Кыргызской Республики в сфере аудита, стандартов аудита, стандартов контроля качества и Кодекса этики</w:t>
      </w:r>
      <w:r w:rsidR="00FC6934" w:rsidRPr="002C0845">
        <w:rPr>
          <w:rFonts w:ascii="Times New Roman" w:hAnsi="Times New Roman"/>
          <w:bCs/>
          <w:sz w:val="24"/>
          <w:szCs w:val="24"/>
        </w:rPr>
        <w:t xml:space="preserve">; </w:t>
      </w:r>
    </w:p>
    <w:p w14:paraId="4E6AC3D9" w14:textId="64F49946" w:rsidR="00AA38DA" w:rsidRPr="002C0845" w:rsidRDefault="00AA38DA" w:rsidP="001A7DD7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bCs/>
          <w:sz w:val="24"/>
          <w:szCs w:val="24"/>
        </w:rPr>
        <w:t xml:space="preserve">предоставления заявления о прекращении своей деятельности; </w:t>
      </w:r>
    </w:p>
    <w:p w14:paraId="16A8F5DD" w14:textId="492CE1AA" w:rsidR="00DB2AA1" w:rsidRPr="002C0845" w:rsidRDefault="00DB2AA1" w:rsidP="001A7DD7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  <w:lang w:eastAsia="ru-RU"/>
        </w:rPr>
        <w:t>за невнесени</w:t>
      </w:r>
      <w:r w:rsidR="003257D2" w:rsidRPr="002C0845">
        <w:rPr>
          <w:rFonts w:ascii="Times New Roman" w:hAnsi="Times New Roman"/>
          <w:sz w:val="24"/>
          <w:szCs w:val="24"/>
          <w:lang w:eastAsia="ru-RU"/>
        </w:rPr>
        <w:t>е</w:t>
      </w:r>
      <w:r w:rsidRPr="002C0845">
        <w:rPr>
          <w:rFonts w:ascii="Times New Roman" w:hAnsi="Times New Roman"/>
          <w:sz w:val="24"/>
          <w:szCs w:val="24"/>
          <w:lang w:eastAsia="ru-RU"/>
        </w:rPr>
        <w:t xml:space="preserve"> ежегодного сбора за ведение государственного единого реестра;</w:t>
      </w:r>
    </w:p>
    <w:p w14:paraId="2CD5197E" w14:textId="382AC932" w:rsidR="00FE2ACC" w:rsidRPr="002C0845" w:rsidRDefault="009E0324" w:rsidP="001A7DD7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 случаях, предусмотренных</w:t>
      </w:r>
      <w:r w:rsidR="00AA38DA" w:rsidRPr="002C0845">
        <w:rPr>
          <w:rFonts w:ascii="Times New Roman" w:hAnsi="Times New Roman"/>
          <w:sz w:val="24"/>
          <w:szCs w:val="24"/>
        </w:rPr>
        <w:t>,</w:t>
      </w:r>
      <w:r w:rsidR="00BA7D44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Порядком ведения государственного единого реестра</w:t>
      </w:r>
      <w:bookmarkStart w:id="47" w:name="_Hlk35095481"/>
      <w:bookmarkStart w:id="48" w:name="_Hlk35181403"/>
      <w:r w:rsidR="00AA38DA" w:rsidRPr="002C0845">
        <w:rPr>
          <w:rFonts w:ascii="Times New Roman" w:hAnsi="Times New Roman"/>
          <w:sz w:val="24"/>
          <w:szCs w:val="24"/>
        </w:rPr>
        <w:t xml:space="preserve">. </w:t>
      </w:r>
    </w:p>
    <w:p w14:paraId="691E6CE2" w14:textId="060C2951" w:rsidR="00FE2ACC" w:rsidRPr="002C0845" w:rsidRDefault="00FE2ACC" w:rsidP="001A7DD7">
      <w:pPr>
        <w:pStyle w:val="a7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Аудиторы, аудиторские организации и аудиторские организации, допущенные к аудиту субъектов публичного интереса, в случа</w:t>
      </w:r>
      <w:r w:rsidR="00DB31FE" w:rsidRPr="002C0845">
        <w:rPr>
          <w:rFonts w:ascii="Times New Roman" w:hAnsi="Times New Roman"/>
          <w:sz w:val="24"/>
          <w:szCs w:val="24"/>
        </w:rPr>
        <w:t>ях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DB31FE" w:rsidRPr="002C0845">
        <w:rPr>
          <w:rFonts w:ascii="Times New Roman" w:hAnsi="Times New Roman"/>
          <w:sz w:val="24"/>
          <w:szCs w:val="24"/>
        </w:rPr>
        <w:t xml:space="preserve">вступления в законную силу решения суда о лишении права заниматься аудиторской деятельностью и </w:t>
      </w:r>
      <w:r w:rsidRPr="002C0845">
        <w:rPr>
          <w:rFonts w:ascii="Times New Roman" w:hAnsi="Times New Roman"/>
          <w:sz w:val="24"/>
          <w:szCs w:val="24"/>
        </w:rPr>
        <w:t xml:space="preserve">не проведения аудита в течение одного календарного года исключаются из государственного единого реестра. </w:t>
      </w:r>
    </w:p>
    <w:p w14:paraId="30419452" w14:textId="4F5B0EC9" w:rsidR="00B65E20" w:rsidRPr="002C0845" w:rsidRDefault="00B65E20" w:rsidP="001A7DD7">
      <w:pPr>
        <w:pStyle w:val="a7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bCs/>
          <w:sz w:val="24"/>
          <w:szCs w:val="24"/>
        </w:rPr>
        <w:t>Аудитор</w:t>
      </w:r>
      <w:r w:rsidR="00DB31FE" w:rsidRPr="002C0845">
        <w:rPr>
          <w:rFonts w:ascii="Times New Roman" w:hAnsi="Times New Roman"/>
          <w:bCs/>
          <w:sz w:val="24"/>
          <w:szCs w:val="24"/>
        </w:rPr>
        <w:t>ы</w:t>
      </w:r>
      <w:r w:rsidRPr="002C0845">
        <w:rPr>
          <w:rFonts w:ascii="Times New Roman" w:hAnsi="Times New Roman"/>
          <w:bCs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исключаются</w:t>
      </w:r>
      <w:r w:rsidRPr="002C0845">
        <w:rPr>
          <w:rFonts w:ascii="Times New Roman" w:hAnsi="Times New Roman"/>
          <w:bCs/>
          <w:sz w:val="24"/>
          <w:szCs w:val="24"/>
        </w:rPr>
        <w:t xml:space="preserve"> из государственного единого реестра в </w:t>
      </w:r>
      <w:r w:rsidR="00FE2ACC" w:rsidRPr="002C0845">
        <w:rPr>
          <w:rFonts w:ascii="Times New Roman" w:hAnsi="Times New Roman"/>
          <w:bCs/>
          <w:sz w:val="24"/>
          <w:szCs w:val="24"/>
        </w:rPr>
        <w:t xml:space="preserve">следующих </w:t>
      </w:r>
      <w:r w:rsidRPr="002C0845">
        <w:rPr>
          <w:rFonts w:ascii="Times New Roman" w:hAnsi="Times New Roman"/>
          <w:bCs/>
          <w:sz w:val="24"/>
          <w:szCs w:val="24"/>
        </w:rPr>
        <w:t xml:space="preserve">случаях: </w:t>
      </w:r>
    </w:p>
    <w:p w14:paraId="03EBE2C5" w14:textId="2D5C9C93" w:rsidR="00153996" w:rsidRPr="002C0845" w:rsidRDefault="00153996" w:rsidP="001A7DD7">
      <w:pPr>
        <w:pStyle w:val="a7"/>
        <w:numPr>
          <w:ilvl w:val="0"/>
          <w:numId w:val="3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49" w:name="_Hlk35610062"/>
      <w:r w:rsidRPr="002C0845">
        <w:rPr>
          <w:rFonts w:ascii="Times New Roman" w:hAnsi="Times New Roman"/>
          <w:bCs/>
          <w:sz w:val="24"/>
          <w:szCs w:val="24"/>
        </w:rPr>
        <w:t>непрохождени</w:t>
      </w:r>
      <w:r w:rsidR="003257D2" w:rsidRPr="002C0845">
        <w:rPr>
          <w:rFonts w:ascii="Times New Roman" w:hAnsi="Times New Roman"/>
          <w:bCs/>
          <w:sz w:val="24"/>
          <w:szCs w:val="24"/>
        </w:rPr>
        <w:t>я</w:t>
      </w:r>
      <w:r w:rsidRPr="002C0845">
        <w:rPr>
          <w:rFonts w:ascii="Times New Roman" w:hAnsi="Times New Roman"/>
          <w:bCs/>
          <w:sz w:val="24"/>
          <w:szCs w:val="24"/>
        </w:rPr>
        <w:t xml:space="preserve"> ежегодного обучения по Программе непрерывного профессионального образования аудиторов за исключением периода приостановления деятельности в соответствии с частью 4 статьи 5;</w:t>
      </w:r>
    </w:p>
    <w:bookmarkEnd w:id="49"/>
    <w:p w14:paraId="3C1470C7" w14:textId="7DDF8B31" w:rsidR="00FE2ACC" w:rsidRPr="002C0845" w:rsidRDefault="00FE2ACC" w:rsidP="001A7DD7">
      <w:pPr>
        <w:pStyle w:val="a7"/>
        <w:numPr>
          <w:ilvl w:val="0"/>
          <w:numId w:val="3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bCs/>
          <w:sz w:val="24"/>
          <w:szCs w:val="24"/>
        </w:rPr>
        <w:t xml:space="preserve">лишения (отзыва) квалификационного сертификата аудитора </w:t>
      </w:r>
      <w:r w:rsidR="00B65E20" w:rsidRPr="002C0845">
        <w:rPr>
          <w:rFonts w:ascii="Times New Roman" w:hAnsi="Times New Roman"/>
          <w:bCs/>
          <w:sz w:val="24"/>
          <w:szCs w:val="24"/>
        </w:rPr>
        <w:t>в соответствии с част</w:t>
      </w:r>
      <w:r w:rsidRPr="002C0845">
        <w:rPr>
          <w:rFonts w:ascii="Times New Roman" w:hAnsi="Times New Roman"/>
          <w:bCs/>
          <w:sz w:val="24"/>
          <w:szCs w:val="24"/>
        </w:rPr>
        <w:t>ью 5</w:t>
      </w:r>
      <w:r w:rsidR="00B65E20" w:rsidRPr="002C0845">
        <w:rPr>
          <w:rFonts w:ascii="Times New Roman" w:hAnsi="Times New Roman"/>
          <w:bCs/>
          <w:sz w:val="24"/>
          <w:szCs w:val="24"/>
        </w:rPr>
        <w:t xml:space="preserve"> статьи </w:t>
      </w:r>
      <w:r w:rsidR="000D40EF" w:rsidRPr="002C0845">
        <w:rPr>
          <w:rFonts w:ascii="Times New Roman" w:hAnsi="Times New Roman"/>
          <w:bCs/>
          <w:sz w:val="24"/>
          <w:szCs w:val="24"/>
        </w:rPr>
        <w:t>19</w:t>
      </w:r>
      <w:r w:rsidR="00B65E20" w:rsidRPr="002C0845">
        <w:rPr>
          <w:rFonts w:ascii="Times New Roman" w:hAnsi="Times New Roman"/>
          <w:bCs/>
          <w:sz w:val="24"/>
          <w:szCs w:val="24"/>
        </w:rPr>
        <w:t xml:space="preserve">; </w:t>
      </w:r>
    </w:p>
    <w:p w14:paraId="00FA794E" w14:textId="0BFE767E" w:rsidR="00B65E20" w:rsidRPr="002C0845" w:rsidRDefault="00FE2ACC" w:rsidP="001A7DD7">
      <w:pPr>
        <w:pStyle w:val="a7"/>
        <w:numPr>
          <w:ilvl w:val="0"/>
          <w:numId w:val="3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bCs/>
          <w:sz w:val="24"/>
          <w:szCs w:val="24"/>
        </w:rPr>
        <w:t xml:space="preserve">предоставления свидетельства </w:t>
      </w:r>
      <w:r w:rsidR="00B65E20" w:rsidRPr="002C0845">
        <w:rPr>
          <w:rFonts w:ascii="Times New Roman" w:hAnsi="Times New Roman"/>
          <w:bCs/>
          <w:sz w:val="24"/>
          <w:szCs w:val="24"/>
        </w:rPr>
        <w:t>о смерт</w:t>
      </w:r>
      <w:r w:rsidRPr="002C0845">
        <w:rPr>
          <w:rFonts w:ascii="Times New Roman" w:hAnsi="Times New Roman"/>
          <w:bCs/>
          <w:sz w:val="24"/>
          <w:szCs w:val="24"/>
        </w:rPr>
        <w:t>и</w:t>
      </w:r>
      <w:r w:rsidR="00B65E20" w:rsidRPr="002C0845">
        <w:rPr>
          <w:rFonts w:ascii="Times New Roman" w:hAnsi="Times New Roman"/>
          <w:bCs/>
          <w:sz w:val="24"/>
          <w:szCs w:val="24"/>
        </w:rPr>
        <w:t xml:space="preserve"> аудитора. </w:t>
      </w:r>
    </w:p>
    <w:bookmarkEnd w:id="47"/>
    <w:bookmarkEnd w:id="48"/>
    <w:p w14:paraId="5BC822C6" w14:textId="5DAAE841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bCs/>
          <w:sz w:val="24"/>
          <w:szCs w:val="24"/>
        </w:rPr>
        <w:t xml:space="preserve">Решение об исключении из государственного единого реестра оформляется соответствующим актом уполномоченного государственного органа с уведомлением об исключении из государственного единого реестра </w:t>
      </w:r>
      <w:r w:rsidRPr="002C0845">
        <w:rPr>
          <w:rFonts w:ascii="Times New Roman" w:hAnsi="Times New Roman"/>
          <w:sz w:val="24"/>
          <w:szCs w:val="24"/>
        </w:rPr>
        <w:t>аудиторов, аудиторских организаций, профессиональных аудиторских объединений</w:t>
      </w:r>
      <w:r w:rsidRPr="002C0845" w:rsidDel="00F012A9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и аудиторских организаций, допущенных к аудиту субъектов публичного интереса, </w:t>
      </w:r>
      <w:r w:rsidRPr="002C0845">
        <w:rPr>
          <w:rFonts w:ascii="Times New Roman" w:hAnsi="Times New Roman"/>
          <w:bCs/>
          <w:sz w:val="24"/>
          <w:szCs w:val="24"/>
        </w:rPr>
        <w:t>в письменной форме.</w:t>
      </w:r>
    </w:p>
    <w:p w14:paraId="27EAE491" w14:textId="77777777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интереса, исключаются из государственного единого реестра в день принятия акта уполномоченным государственным органом об исключении из государственного единого реестра.</w:t>
      </w:r>
    </w:p>
    <w:p w14:paraId="794F51F5" w14:textId="400015DD" w:rsidR="009E0324" w:rsidRPr="002C0845" w:rsidRDefault="009E032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С даты исключения из государственного единого реестра права аудиторов, аудиторских организаций, профессиональных </w:t>
      </w:r>
      <w:r w:rsidRPr="002C0845">
        <w:rPr>
          <w:rFonts w:ascii="Times New Roman" w:hAnsi="Times New Roman"/>
          <w:sz w:val="24"/>
          <w:szCs w:val="24"/>
          <w:lang w:eastAsia="ru-RU"/>
        </w:rPr>
        <w:t>аудиторски</w:t>
      </w:r>
      <w:r w:rsidRPr="002C0845">
        <w:rPr>
          <w:rFonts w:ascii="Times New Roman" w:hAnsi="Times New Roman"/>
          <w:sz w:val="24"/>
          <w:szCs w:val="24"/>
        </w:rPr>
        <w:t>х объединений</w:t>
      </w:r>
      <w:r w:rsidRPr="002C0845" w:rsidDel="00F012A9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 xml:space="preserve">и </w:t>
      </w:r>
      <w:r w:rsidRPr="002C0845">
        <w:rPr>
          <w:rFonts w:ascii="Times New Roman" w:hAnsi="Times New Roman"/>
          <w:sz w:val="24"/>
          <w:szCs w:val="24"/>
          <w:lang w:eastAsia="ru-RU"/>
        </w:rPr>
        <w:t>аудиторски</w:t>
      </w:r>
      <w:r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  <w:lang w:eastAsia="ru-RU"/>
        </w:rPr>
        <w:t xml:space="preserve"> организаци</w:t>
      </w:r>
      <w:r w:rsidRPr="002C0845">
        <w:rPr>
          <w:rFonts w:ascii="Times New Roman" w:hAnsi="Times New Roman"/>
          <w:sz w:val="24"/>
          <w:szCs w:val="24"/>
        </w:rPr>
        <w:t>й</w:t>
      </w:r>
      <w:r w:rsidRPr="002C0845">
        <w:rPr>
          <w:rFonts w:ascii="Times New Roman" w:hAnsi="Times New Roman"/>
          <w:sz w:val="24"/>
          <w:szCs w:val="24"/>
          <w:lang w:eastAsia="ru-RU"/>
        </w:rPr>
        <w:t>, допущенны</w:t>
      </w:r>
      <w:r w:rsidRPr="002C0845">
        <w:rPr>
          <w:rFonts w:ascii="Times New Roman" w:hAnsi="Times New Roman"/>
          <w:sz w:val="24"/>
          <w:szCs w:val="24"/>
        </w:rPr>
        <w:t>х</w:t>
      </w:r>
      <w:r w:rsidRPr="002C0845">
        <w:rPr>
          <w:rFonts w:ascii="Times New Roman" w:hAnsi="Times New Roman"/>
          <w:sz w:val="24"/>
          <w:szCs w:val="24"/>
          <w:lang w:eastAsia="ru-RU"/>
        </w:rPr>
        <w:t xml:space="preserve"> к аудиту субъектов публичного интереса,</w:t>
      </w:r>
      <w:r w:rsidRPr="002C0845">
        <w:rPr>
          <w:rFonts w:ascii="Times New Roman" w:hAnsi="Times New Roman"/>
          <w:sz w:val="24"/>
          <w:szCs w:val="24"/>
        </w:rPr>
        <w:t xml:space="preserve"> на осуществление деятельности в соответствии с настоящим Законом прекращаются. </w:t>
      </w:r>
      <w:bookmarkStart w:id="50" w:name="st_31"/>
      <w:bookmarkStart w:id="51" w:name="st_32"/>
      <w:bookmarkEnd w:id="50"/>
      <w:bookmarkEnd w:id="51"/>
    </w:p>
    <w:p w14:paraId="0516F335" w14:textId="749D05B6" w:rsidR="0053774F" w:rsidRPr="002C0845" w:rsidRDefault="00FC6934" w:rsidP="001A7DD7">
      <w:pPr>
        <w:pStyle w:val="a7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Аудиторы, аудиторские организации, профессиональные аудиторские объединения и аудиторские организации, допущенные к аудиту субъектов публичного интереса</w:t>
      </w:r>
      <w:r w:rsidR="0053774F" w:rsidRPr="002C0845">
        <w:rPr>
          <w:rFonts w:ascii="Times New Roman" w:hAnsi="Times New Roman"/>
          <w:sz w:val="24"/>
          <w:szCs w:val="24"/>
        </w:rPr>
        <w:t xml:space="preserve">, исключенные из государственного единого реестра за </w:t>
      </w:r>
      <w:r w:rsidR="0053774F" w:rsidRPr="002C0845">
        <w:rPr>
          <w:rFonts w:ascii="Times New Roman" w:hAnsi="Times New Roman"/>
          <w:bCs/>
          <w:sz w:val="24"/>
          <w:szCs w:val="24"/>
        </w:rPr>
        <w:t xml:space="preserve">трехкратное нарушение законодательства Кыргызской Республики в сфере аудита, стандартов аудита, стандартов контроля качества и Кодекса этики </w:t>
      </w:r>
      <w:r w:rsidRPr="002C0845">
        <w:rPr>
          <w:rFonts w:ascii="Times New Roman" w:hAnsi="Times New Roman"/>
          <w:sz w:val="24"/>
          <w:szCs w:val="24"/>
        </w:rPr>
        <w:t xml:space="preserve">имеют право повторно </w:t>
      </w:r>
      <w:r w:rsidR="0053774F" w:rsidRPr="002C0845">
        <w:rPr>
          <w:rFonts w:ascii="Times New Roman" w:hAnsi="Times New Roman"/>
          <w:sz w:val="24"/>
          <w:szCs w:val="24"/>
        </w:rPr>
        <w:t xml:space="preserve">представлять в уполномоченный государственный орган документы для регистрации в государственном едином реестре по истечении </w:t>
      </w:r>
      <w:r w:rsidR="00882278" w:rsidRPr="002C0845">
        <w:rPr>
          <w:rFonts w:ascii="Times New Roman" w:hAnsi="Times New Roman"/>
          <w:sz w:val="24"/>
          <w:szCs w:val="24"/>
        </w:rPr>
        <w:t xml:space="preserve">шести месяцев </w:t>
      </w:r>
      <w:r w:rsidR="00894776" w:rsidRPr="002C0845">
        <w:rPr>
          <w:rFonts w:ascii="Times New Roman" w:hAnsi="Times New Roman"/>
          <w:sz w:val="24"/>
          <w:szCs w:val="24"/>
        </w:rPr>
        <w:t xml:space="preserve">до </w:t>
      </w:r>
      <w:r w:rsidR="00882278" w:rsidRPr="002C0845">
        <w:rPr>
          <w:rFonts w:ascii="Times New Roman" w:hAnsi="Times New Roman"/>
          <w:sz w:val="24"/>
          <w:szCs w:val="24"/>
        </w:rPr>
        <w:t>одного года</w:t>
      </w:r>
      <w:r w:rsidR="0053774F" w:rsidRPr="002C0845">
        <w:rPr>
          <w:rFonts w:ascii="Times New Roman" w:hAnsi="Times New Roman"/>
          <w:sz w:val="24"/>
          <w:szCs w:val="24"/>
        </w:rPr>
        <w:t xml:space="preserve"> с даты исключения из государственного единого реестра.</w:t>
      </w:r>
    </w:p>
    <w:bookmarkEnd w:id="40"/>
    <w:p w14:paraId="25F43A6B" w14:textId="77777777" w:rsidR="00AA38DA" w:rsidRPr="002C0845" w:rsidRDefault="00AA38DA" w:rsidP="001A7DD7">
      <w:pPr>
        <w:pStyle w:val="120"/>
        <w:tabs>
          <w:tab w:val="left" w:pos="0"/>
          <w:tab w:val="left" w:pos="709"/>
          <w:tab w:val="left" w:pos="1134"/>
        </w:tabs>
        <w:ind w:right="0"/>
        <w:jc w:val="both"/>
        <w:rPr>
          <w:b w:val="0"/>
          <w:color w:val="auto"/>
          <w:sz w:val="24"/>
          <w:szCs w:val="24"/>
        </w:rPr>
      </w:pPr>
    </w:p>
    <w:p w14:paraId="1B088F81" w14:textId="52ABA5DD" w:rsidR="009E0324" w:rsidRPr="002C0845" w:rsidRDefault="009E0324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Статья 2</w:t>
      </w:r>
      <w:r w:rsidR="00EC71F6"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2C08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Совет общественного надзора над аудитом </w:t>
      </w:r>
    </w:p>
    <w:p w14:paraId="78C44C52" w14:textId="1DB0CE04" w:rsidR="00875401" w:rsidRPr="002C0845" w:rsidRDefault="009E0324" w:rsidP="001A7DD7">
      <w:pPr>
        <w:pStyle w:val="a7"/>
        <w:numPr>
          <w:ilvl w:val="3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Совет общественного надзора над аудитом (далее - Совет) является коллегиальным консультативно-совещательным органом, состоящим из представителей государственных органов, бизнес среды и академической среды, созданным при уполномоченном государственном органе, осуществляющим государственно-общественный контроль, рассматривающим вопросы, связанные с аудитом и внешнего контроля качества и принимающим решения в целях общественного интереса.</w:t>
      </w:r>
    </w:p>
    <w:p w14:paraId="53485FEB" w14:textId="396AD50A" w:rsidR="009E0324" w:rsidRPr="002C0845" w:rsidRDefault="009E0324" w:rsidP="001A7DD7">
      <w:pPr>
        <w:pStyle w:val="a7"/>
        <w:numPr>
          <w:ilvl w:val="3"/>
          <w:numId w:val="2"/>
        </w:numPr>
        <w:tabs>
          <w:tab w:val="left" w:pos="993"/>
        </w:tabs>
        <w:spacing w:line="240" w:lineRule="auto"/>
        <w:ind w:left="0" w:firstLine="709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К полномочиям Совета относятся:  </w:t>
      </w:r>
    </w:p>
    <w:p w14:paraId="10B4A8B5" w14:textId="2A5F3E22" w:rsidR="00894776" w:rsidRPr="002C0845" w:rsidRDefault="00894776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р</w:t>
      </w:r>
      <w:r w:rsidR="009E0324" w:rsidRPr="002C0845">
        <w:rPr>
          <w:rFonts w:ascii="Times New Roman" w:eastAsia="Calibri" w:hAnsi="Times New Roman"/>
          <w:sz w:val="24"/>
          <w:szCs w:val="24"/>
        </w:rPr>
        <w:t xml:space="preserve">ассмотрение проектов </w:t>
      </w:r>
      <w:bookmarkStart w:id="52" w:name="_Hlk35184667"/>
      <w:r w:rsidR="009E0324" w:rsidRPr="002C0845">
        <w:rPr>
          <w:rFonts w:ascii="Times New Roman" w:eastAsia="Calibri" w:hAnsi="Times New Roman"/>
          <w:sz w:val="24"/>
          <w:szCs w:val="24"/>
        </w:rPr>
        <w:t xml:space="preserve">нормативных правовых актов по регулированию аудита, </w:t>
      </w:r>
      <w:r w:rsidR="00216218" w:rsidRPr="002C0845">
        <w:rPr>
          <w:rFonts w:ascii="Times New Roman" w:eastAsia="Calibri" w:hAnsi="Times New Roman"/>
          <w:sz w:val="24"/>
          <w:szCs w:val="24"/>
        </w:rPr>
        <w:t xml:space="preserve">по внешнему контролю качества аудита, </w:t>
      </w:r>
      <w:r w:rsidRPr="002C0845">
        <w:rPr>
          <w:rFonts w:ascii="Times New Roman" w:eastAsia="Calibri" w:hAnsi="Times New Roman"/>
          <w:sz w:val="24"/>
          <w:szCs w:val="24"/>
        </w:rPr>
        <w:t>присвоени</w:t>
      </w:r>
      <w:r w:rsidR="000D40EF" w:rsidRPr="002C0845">
        <w:rPr>
          <w:rFonts w:ascii="Times New Roman" w:eastAsia="Calibri" w:hAnsi="Times New Roman"/>
          <w:sz w:val="24"/>
          <w:szCs w:val="24"/>
        </w:rPr>
        <w:t>ю</w:t>
      </w:r>
      <w:r w:rsidRPr="002C0845">
        <w:rPr>
          <w:rFonts w:ascii="Times New Roman" w:eastAsia="Calibri" w:hAnsi="Times New Roman"/>
          <w:sz w:val="24"/>
          <w:szCs w:val="24"/>
        </w:rPr>
        <w:t xml:space="preserve"> профессиональной квалификации аудитора и непрерывно</w:t>
      </w:r>
      <w:r w:rsidR="000D40EF" w:rsidRPr="002C0845">
        <w:rPr>
          <w:rFonts w:ascii="Times New Roman" w:eastAsia="Calibri" w:hAnsi="Times New Roman"/>
          <w:sz w:val="24"/>
          <w:szCs w:val="24"/>
        </w:rPr>
        <w:t>му</w:t>
      </w:r>
      <w:r w:rsidRPr="002C0845">
        <w:rPr>
          <w:rFonts w:ascii="Times New Roman" w:eastAsia="Calibri" w:hAnsi="Times New Roman"/>
          <w:sz w:val="24"/>
          <w:szCs w:val="24"/>
        </w:rPr>
        <w:t xml:space="preserve"> профессионально</w:t>
      </w:r>
      <w:r w:rsidR="000D40EF" w:rsidRPr="002C0845">
        <w:rPr>
          <w:rFonts w:ascii="Times New Roman" w:eastAsia="Calibri" w:hAnsi="Times New Roman"/>
          <w:sz w:val="24"/>
          <w:szCs w:val="24"/>
        </w:rPr>
        <w:t>му</w:t>
      </w:r>
      <w:r w:rsidRPr="002C0845">
        <w:rPr>
          <w:rFonts w:ascii="Times New Roman" w:eastAsia="Calibri" w:hAnsi="Times New Roman"/>
          <w:sz w:val="24"/>
          <w:szCs w:val="24"/>
        </w:rPr>
        <w:t xml:space="preserve"> образовани</w:t>
      </w:r>
      <w:r w:rsidR="000D40EF" w:rsidRPr="002C0845">
        <w:rPr>
          <w:rFonts w:ascii="Times New Roman" w:eastAsia="Calibri" w:hAnsi="Times New Roman"/>
          <w:sz w:val="24"/>
          <w:szCs w:val="24"/>
        </w:rPr>
        <w:t>ю</w:t>
      </w:r>
      <w:r w:rsidRPr="002C0845">
        <w:rPr>
          <w:rFonts w:ascii="Times New Roman" w:eastAsia="Calibri" w:hAnsi="Times New Roman"/>
          <w:sz w:val="24"/>
          <w:szCs w:val="24"/>
        </w:rPr>
        <w:t xml:space="preserve"> аудиторов, аккредитации учебных программ высших учебных заведений и профессиональных аудиторских объединений по Программам </w:t>
      </w:r>
      <w:r w:rsidRPr="002C0845">
        <w:rPr>
          <w:rFonts w:ascii="Times New Roman" w:hAnsi="Times New Roman"/>
          <w:sz w:val="24"/>
          <w:szCs w:val="24"/>
        </w:rPr>
        <w:t>профессиональной квалификации аудитора</w:t>
      </w:r>
      <w:r w:rsidRPr="002C0845">
        <w:rPr>
          <w:rFonts w:ascii="Times New Roman" w:eastAsia="Calibri" w:hAnsi="Times New Roman"/>
          <w:sz w:val="24"/>
          <w:szCs w:val="24"/>
        </w:rPr>
        <w:t xml:space="preserve"> и непрерывного профессионального образования аудиторов; </w:t>
      </w:r>
      <w:bookmarkEnd w:id="52"/>
    </w:p>
    <w:p w14:paraId="2FA17377" w14:textId="1FE1608D" w:rsidR="005532CB" w:rsidRPr="002C0845" w:rsidRDefault="00894776" w:rsidP="001A7DD7">
      <w:pPr>
        <w:pStyle w:val="a7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внесение предложений по усовершенствованию нормативных правовых актов по регулированию аудита, по внешнему контролю качества аудита, присвоени</w:t>
      </w:r>
      <w:r w:rsidR="000D40EF" w:rsidRPr="002C0845">
        <w:rPr>
          <w:rFonts w:ascii="Times New Roman" w:eastAsia="Calibri" w:hAnsi="Times New Roman"/>
          <w:sz w:val="24"/>
          <w:szCs w:val="24"/>
        </w:rPr>
        <w:t>ю</w:t>
      </w:r>
      <w:r w:rsidRPr="002C0845">
        <w:rPr>
          <w:rFonts w:ascii="Times New Roman" w:eastAsia="Calibri" w:hAnsi="Times New Roman"/>
          <w:sz w:val="24"/>
          <w:szCs w:val="24"/>
        </w:rPr>
        <w:t xml:space="preserve"> профессиональной квалификации аудитора и непрерывно</w:t>
      </w:r>
      <w:r w:rsidR="000D40EF" w:rsidRPr="002C0845">
        <w:rPr>
          <w:rFonts w:ascii="Times New Roman" w:eastAsia="Calibri" w:hAnsi="Times New Roman"/>
          <w:sz w:val="24"/>
          <w:szCs w:val="24"/>
        </w:rPr>
        <w:t>му</w:t>
      </w:r>
      <w:r w:rsidRPr="002C0845">
        <w:rPr>
          <w:rFonts w:ascii="Times New Roman" w:eastAsia="Calibri" w:hAnsi="Times New Roman"/>
          <w:sz w:val="24"/>
          <w:szCs w:val="24"/>
        </w:rPr>
        <w:t xml:space="preserve"> профессионально</w:t>
      </w:r>
      <w:r w:rsidR="000D40EF" w:rsidRPr="002C0845">
        <w:rPr>
          <w:rFonts w:ascii="Times New Roman" w:eastAsia="Calibri" w:hAnsi="Times New Roman"/>
          <w:sz w:val="24"/>
          <w:szCs w:val="24"/>
        </w:rPr>
        <w:t>му</w:t>
      </w:r>
      <w:r w:rsidRPr="002C0845">
        <w:rPr>
          <w:rFonts w:ascii="Times New Roman" w:eastAsia="Calibri" w:hAnsi="Times New Roman"/>
          <w:sz w:val="24"/>
          <w:szCs w:val="24"/>
        </w:rPr>
        <w:t xml:space="preserve"> образовани</w:t>
      </w:r>
      <w:r w:rsidR="000D40EF" w:rsidRPr="002C0845">
        <w:rPr>
          <w:rFonts w:ascii="Times New Roman" w:eastAsia="Calibri" w:hAnsi="Times New Roman"/>
          <w:sz w:val="24"/>
          <w:szCs w:val="24"/>
        </w:rPr>
        <w:t>ю</w:t>
      </w:r>
      <w:r w:rsidRPr="002C0845">
        <w:rPr>
          <w:rFonts w:ascii="Times New Roman" w:eastAsia="Calibri" w:hAnsi="Times New Roman"/>
          <w:sz w:val="24"/>
          <w:szCs w:val="24"/>
        </w:rPr>
        <w:t xml:space="preserve"> аудиторов, аккредитации учебных программ высших учебных заведений и профессиональных аудиторских объединений по Программам профессиональной квалификации аудитора и непрерывного профессионального образования аудиторов;</w:t>
      </w:r>
    </w:p>
    <w:p w14:paraId="11CF6BE9" w14:textId="20618211" w:rsidR="005532CB" w:rsidRPr="002C0845" w:rsidRDefault="00894776" w:rsidP="001A7DD7">
      <w:pPr>
        <w:pStyle w:val="a7"/>
        <w:numPr>
          <w:ilvl w:val="0"/>
          <w:numId w:val="38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р</w:t>
      </w:r>
      <w:r w:rsidR="009E0324" w:rsidRPr="002C0845">
        <w:rPr>
          <w:rFonts w:ascii="Times New Roman" w:eastAsia="Calibri" w:hAnsi="Times New Roman"/>
          <w:sz w:val="24"/>
          <w:szCs w:val="24"/>
        </w:rPr>
        <w:t>ассматривание и утверждение годового плана деятельности</w:t>
      </w:r>
      <w:r w:rsidR="006E6872" w:rsidRPr="002C0845">
        <w:rPr>
          <w:rFonts w:ascii="Times New Roman" w:eastAsia="Calibri" w:hAnsi="Times New Roman"/>
          <w:sz w:val="24"/>
          <w:szCs w:val="24"/>
        </w:rPr>
        <w:t xml:space="preserve"> Совета</w:t>
      </w:r>
      <w:r w:rsidR="009E0324" w:rsidRPr="002C0845">
        <w:rPr>
          <w:rFonts w:ascii="Times New Roman" w:eastAsia="Calibri" w:hAnsi="Times New Roman"/>
          <w:sz w:val="24"/>
          <w:szCs w:val="24"/>
        </w:rPr>
        <w:t>, полугодового плана внешнего контроля качества</w:t>
      </w:r>
      <w:r w:rsidRPr="002C0845">
        <w:rPr>
          <w:rFonts w:ascii="Times New Roman" w:eastAsia="Calibri" w:hAnsi="Times New Roman"/>
          <w:sz w:val="24"/>
          <w:szCs w:val="24"/>
        </w:rPr>
        <w:t xml:space="preserve"> аудита</w:t>
      </w:r>
      <w:r w:rsidR="009E0324" w:rsidRPr="002C0845">
        <w:rPr>
          <w:rFonts w:ascii="Times New Roman" w:eastAsia="Calibri" w:hAnsi="Times New Roman"/>
          <w:sz w:val="24"/>
          <w:szCs w:val="24"/>
        </w:rPr>
        <w:t xml:space="preserve">, </w:t>
      </w:r>
      <w:r w:rsidR="000E2D46" w:rsidRPr="003056DD">
        <w:rPr>
          <w:rFonts w:ascii="Times New Roman" w:eastAsia="Calibri" w:hAnsi="Times New Roman"/>
          <w:sz w:val="24"/>
          <w:szCs w:val="24"/>
        </w:rPr>
        <w:t>программы проведения внешнего контроля качества аудита,</w:t>
      </w:r>
      <w:r w:rsidR="000E2D46"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="009E0324" w:rsidRPr="002C0845">
        <w:rPr>
          <w:rFonts w:ascii="Times New Roman" w:eastAsia="Calibri" w:hAnsi="Times New Roman"/>
          <w:sz w:val="24"/>
          <w:szCs w:val="24"/>
        </w:rPr>
        <w:t>годового отчета о деятельности</w:t>
      </w:r>
      <w:r w:rsidR="000A3721" w:rsidRPr="002C0845">
        <w:rPr>
          <w:rFonts w:ascii="Times New Roman" w:eastAsia="Calibri" w:hAnsi="Times New Roman"/>
          <w:sz w:val="24"/>
          <w:szCs w:val="24"/>
        </w:rPr>
        <w:t xml:space="preserve"> </w:t>
      </w:r>
      <w:r w:rsidR="006E6872" w:rsidRPr="002C0845">
        <w:rPr>
          <w:rFonts w:ascii="Times New Roman" w:eastAsia="Calibri" w:hAnsi="Times New Roman"/>
          <w:sz w:val="24"/>
          <w:szCs w:val="24"/>
        </w:rPr>
        <w:t>Совета</w:t>
      </w:r>
      <w:r w:rsidR="009E0324" w:rsidRPr="002C0845">
        <w:rPr>
          <w:rFonts w:ascii="Times New Roman" w:eastAsia="Calibri" w:hAnsi="Times New Roman"/>
          <w:sz w:val="24"/>
          <w:szCs w:val="24"/>
        </w:rPr>
        <w:t>;</w:t>
      </w:r>
    </w:p>
    <w:p w14:paraId="7A1F7B32" w14:textId="2B91C215" w:rsidR="009E0324" w:rsidRPr="002C0845" w:rsidRDefault="009E0324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предоставление заключения по результатам внешнего контроля качества</w:t>
      </w:r>
      <w:r w:rsidR="000A3721" w:rsidRPr="002C0845">
        <w:rPr>
          <w:rFonts w:ascii="Times New Roman" w:eastAsia="Calibri" w:hAnsi="Times New Roman"/>
          <w:sz w:val="24"/>
          <w:szCs w:val="24"/>
        </w:rPr>
        <w:t xml:space="preserve"> аудита;</w:t>
      </w:r>
    </w:p>
    <w:p w14:paraId="2FFA9AB3" w14:textId="1D60FD71" w:rsidR="000A3721" w:rsidRPr="002C0845" w:rsidRDefault="000A3721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предоставление заключения по применении мер </w:t>
      </w:r>
      <w:r w:rsidR="00DB2AA1" w:rsidRPr="002C0845">
        <w:rPr>
          <w:rFonts w:ascii="Times New Roman" w:eastAsia="Calibri" w:hAnsi="Times New Roman"/>
          <w:sz w:val="24"/>
          <w:szCs w:val="24"/>
        </w:rPr>
        <w:t xml:space="preserve">воздействия </w:t>
      </w:r>
      <w:r w:rsidRPr="002C0845">
        <w:rPr>
          <w:rFonts w:ascii="Times New Roman" w:eastAsia="Calibri" w:hAnsi="Times New Roman"/>
          <w:sz w:val="24"/>
          <w:szCs w:val="24"/>
        </w:rPr>
        <w:t>к аудиторам, аудиторским организациям и профессиональным аудиторским объединениям</w:t>
      </w:r>
      <w:r w:rsidR="005532CB" w:rsidRPr="002C0845">
        <w:rPr>
          <w:rFonts w:ascii="Times New Roman" w:eastAsia="Calibri" w:hAnsi="Times New Roman"/>
          <w:sz w:val="24"/>
          <w:szCs w:val="24"/>
        </w:rPr>
        <w:t>;</w:t>
      </w:r>
    </w:p>
    <w:p w14:paraId="4A60B4B5" w14:textId="2AFC58D8" w:rsidR="008D625B" w:rsidRPr="002C0845" w:rsidRDefault="005532CB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предоставление заключения</w:t>
      </w:r>
      <w:r w:rsidR="008D625B" w:rsidRPr="002C0845">
        <w:rPr>
          <w:rFonts w:ascii="Times New Roman" w:eastAsia="Calibri" w:hAnsi="Times New Roman"/>
          <w:sz w:val="24"/>
          <w:szCs w:val="24"/>
        </w:rPr>
        <w:t xml:space="preserve"> по аккредитации учебных программ высших учебных заведений и профессиональных аудиторских объединений по Программам профессиональной квалификации аудитора и непрерывного профессионального образования аудиторов; </w:t>
      </w:r>
    </w:p>
    <w:p w14:paraId="67F6D71A" w14:textId="51E6F067" w:rsidR="008D625B" w:rsidRPr="002C0845" w:rsidRDefault="008D625B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предоставление заключения по присвоению профессиональной квалификации аудитора; </w:t>
      </w:r>
    </w:p>
    <w:p w14:paraId="51A09485" w14:textId="1BBACA7D" w:rsidR="009E0324" w:rsidRPr="002C0845" w:rsidRDefault="009E0324" w:rsidP="001A7DD7">
      <w:pPr>
        <w:pStyle w:val="a7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рассмотрение жалоб по вопросам </w:t>
      </w:r>
      <w:r w:rsidR="000A3721" w:rsidRPr="002C0845">
        <w:rPr>
          <w:rFonts w:ascii="Times New Roman" w:eastAsia="Calibri" w:hAnsi="Times New Roman"/>
          <w:sz w:val="24"/>
          <w:szCs w:val="24"/>
        </w:rPr>
        <w:t xml:space="preserve">контроля </w:t>
      </w:r>
      <w:r w:rsidRPr="002C0845">
        <w:rPr>
          <w:rFonts w:ascii="Times New Roman" w:eastAsia="Calibri" w:hAnsi="Times New Roman"/>
          <w:sz w:val="24"/>
          <w:szCs w:val="24"/>
        </w:rPr>
        <w:t>качества аудита</w:t>
      </w:r>
      <w:r w:rsidR="00875401" w:rsidRPr="002C0845">
        <w:rPr>
          <w:rFonts w:ascii="Times New Roman" w:eastAsia="Calibri" w:hAnsi="Times New Roman"/>
          <w:sz w:val="24"/>
          <w:szCs w:val="24"/>
        </w:rPr>
        <w:t>.</w:t>
      </w:r>
    </w:p>
    <w:p w14:paraId="313DB530" w14:textId="23334743" w:rsidR="008D625B" w:rsidRPr="002C0845" w:rsidRDefault="009E0324" w:rsidP="001A7DD7">
      <w:pPr>
        <w:pStyle w:val="a7"/>
        <w:numPr>
          <w:ilvl w:val="3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Совет состоит из семи человек, включая председателя Совета, членов Совета и ответственного секретаря Совета. Персональный состав Совета </w:t>
      </w:r>
      <w:r w:rsidR="00DB2AA1" w:rsidRPr="002C0845">
        <w:rPr>
          <w:rFonts w:ascii="Times New Roman" w:eastAsia="Calibri" w:hAnsi="Times New Roman"/>
          <w:sz w:val="24"/>
          <w:szCs w:val="24"/>
        </w:rPr>
        <w:t xml:space="preserve">утверждается </w:t>
      </w:r>
      <w:r w:rsidRPr="002C0845">
        <w:rPr>
          <w:rFonts w:ascii="Times New Roman" w:eastAsia="Calibri" w:hAnsi="Times New Roman"/>
          <w:sz w:val="24"/>
          <w:szCs w:val="24"/>
        </w:rPr>
        <w:t>уполномоченным государственным органом</w:t>
      </w:r>
      <w:r w:rsidR="00DB2AA1" w:rsidRPr="002C0845">
        <w:rPr>
          <w:rFonts w:ascii="Times New Roman" w:eastAsia="Calibri" w:hAnsi="Times New Roman"/>
          <w:sz w:val="24"/>
          <w:szCs w:val="24"/>
        </w:rPr>
        <w:t xml:space="preserve">. </w:t>
      </w:r>
      <w:r w:rsidRPr="002C0845">
        <w:rPr>
          <w:rFonts w:ascii="Times New Roman" w:eastAsia="Calibri" w:hAnsi="Times New Roman"/>
          <w:sz w:val="24"/>
          <w:szCs w:val="24"/>
        </w:rPr>
        <w:t xml:space="preserve">Срок полномочий членов Совета составляет три года. </w:t>
      </w:r>
    </w:p>
    <w:p w14:paraId="228BEC6F" w14:textId="1974D302" w:rsidR="008D625B" w:rsidRPr="002C0845" w:rsidRDefault="008D625B" w:rsidP="001A7DD7">
      <w:pPr>
        <w:pStyle w:val="a7"/>
        <w:numPr>
          <w:ilvl w:val="3"/>
          <w:numId w:val="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Членом совета может быть, непрактикующее лицо:</w:t>
      </w:r>
    </w:p>
    <w:p w14:paraId="6CFA12D9" w14:textId="6144A7D4" w:rsidR="008D625B" w:rsidRPr="002C0845" w:rsidRDefault="008D625B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имеющий высшее образование в экономической или юридической области;</w:t>
      </w:r>
    </w:p>
    <w:p w14:paraId="50B1F555" w14:textId="3254833E" w:rsidR="008D625B" w:rsidRPr="002C0845" w:rsidRDefault="008D625B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имеющий трудовой стаж не менее десяти лет в экономической, юридической </w:t>
      </w:r>
      <w:r w:rsidR="00C22777" w:rsidRPr="002C0845">
        <w:rPr>
          <w:rFonts w:ascii="Times New Roman" w:eastAsia="Calibri" w:hAnsi="Times New Roman"/>
          <w:sz w:val="24"/>
          <w:szCs w:val="24"/>
        </w:rPr>
        <w:t>области</w:t>
      </w:r>
      <w:r w:rsidRPr="002C0845">
        <w:rPr>
          <w:rFonts w:ascii="Times New Roman" w:eastAsia="Calibri" w:hAnsi="Times New Roman"/>
          <w:sz w:val="24"/>
          <w:szCs w:val="24"/>
        </w:rPr>
        <w:t xml:space="preserve"> или образования в сфере аудита;</w:t>
      </w:r>
    </w:p>
    <w:p w14:paraId="561DAA4D" w14:textId="53C25940" w:rsidR="008D625B" w:rsidRPr="002C0845" w:rsidRDefault="008D625B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lastRenderedPageBreak/>
        <w:t>имеющий способность проводить всесторонний анализ и применять его в процессе принятия решений;</w:t>
      </w:r>
    </w:p>
    <w:p w14:paraId="4B1B1F71" w14:textId="4F628616" w:rsidR="008D625B" w:rsidRPr="002C0845" w:rsidRDefault="008D625B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имеющий способность четко формулировать в письменном виде замечания и предложения по рассматриваемым проектам нормативных актов и мнения по обсуждаемым вопросам с целью принятия окончательных решений; </w:t>
      </w:r>
    </w:p>
    <w:p w14:paraId="27C92F75" w14:textId="11E22E24" w:rsidR="006E6872" w:rsidRPr="002C0845" w:rsidRDefault="006E6872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б</w:t>
      </w:r>
      <w:r w:rsidR="008D625B" w:rsidRPr="002C0845">
        <w:rPr>
          <w:rFonts w:ascii="Times New Roman" w:eastAsia="Calibri" w:hAnsi="Times New Roman"/>
          <w:sz w:val="24"/>
          <w:szCs w:val="24"/>
        </w:rPr>
        <w:t>лизкие родственники, супруги которого не являются аудиторами, участниками</w:t>
      </w:r>
      <w:r w:rsidR="00C22777" w:rsidRPr="002C0845">
        <w:rPr>
          <w:rFonts w:ascii="Times New Roman" w:eastAsia="Calibri" w:hAnsi="Times New Roman"/>
          <w:sz w:val="24"/>
          <w:szCs w:val="24"/>
        </w:rPr>
        <w:t>/учредителями</w:t>
      </w:r>
      <w:r w:rsidR="008D625B" w:rsidRPr="002C0845">
        <w:rPr>
          <w:rFonts w:ascii="Times New Roman" w:eastAsia="Calibri" w:hAnsi="Times New Roman"/>
          <w:sz w:val="24"/>
          <w:szCs w:val="24"/>
        </w:rPr>
        <w:t>, членами исполнительного органа аудиторской организации</w:t>
      </w:r>
      <w:r w:rsidR="00C22777" w:rsidRPr="002C0845">
        <w:rPr>
          <w:rFonts w:ascii="Times New Roman" w:eastAsia="Calibri" w:hAnsi="Times New Roman"/>
          <w:sz w:val="24"/>
          <w:szCs w:val="24"/>
        </w:rPr>
        <w:t>;</w:t>
      </w:r>
      <w:r w:rsidR="008D625B" w:rsidRPr="002C0845">
        <w:rPr>
          <w:rFonts w:ascii="Times New Roman" w:eastAsia="Calibri" w:hAnsi="Times New Roman"/>
          <w:sz w:val="24"/>
          <w:szCs w:val="24"/>
        </w:rPr>
        <w:t xml:space="preserve">   </w:t>
      </w:r>
    </w:p>
    <w:p w14:paraId="01DEA47C" w14:textId="59D76B84" w:rsidR="008D625B" w:rsidRPr="002C0845" w:rsidRDefault="00C22777" w:rsidP="001A7DD7">
      <w:pPr>
        <w:pStyle w:val="a7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 xml:space="preserve">не имеющий неснятой или непогашенной </w:t>
      </w:r>
      <w:r w:rsidR="008D625B" w:rsidRPr="002C0845">
        <w:rPr>
          <w:rFonts w:ascii="Times New Roman" w:eastAsia="Calibri" w:hAnsi="Times New Roman"/>
          <w:sz w:val="24"/>
          <w:szCs w:val="24"/>
        </w:rPr>
        <w:t>судимости</w:t>
      </w:r>
      <w:r w:rsidRPr="002C0845">
        <w:rPr>
          <w:rFonts w:ascii="Times New Roman" w:eastAsia="Calibri" w:hAnsi="Times New Roman"/>
          <w:sz w:val="24"/>
          <w:szCs w:val="24"/>
        </w:rPr>
        <w:t>;</w:t>
      </w:r>
    </w:p>
    <w:p w14:paraId="7EB73476" w14:textId="77777777" w:rsidR="006E6872" w:rsidRPr="002C0845" w:rsidRDefault="009E0324" w:rsidP="001A7DD7">
      <w:pPr>
        <w:pStyle w:val="a7"/>
        <w:numPr>
          <w:ilvl w:val="3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Совет имеет право привлекать независимых экспертов, научных и иных консультантов, не имеющих конфликта интересов по рассматриваемым вопросам, для оказания экспертно-консультативного содействия работе Совета</w:t>
      </w:r>
      <w:r w:rsidR="006E6872" w:rsidRPr="002C0845">
        <w:rPr>
          <w:rFonts w:ascii="Times New Roman" w:eastAsia="Calibri" w:hAnsi="Times New Roman"/>
          <w:sz w:val="24"/>
          <w:szCs w:val="24"/>
        </w:rPr>
        <w:t xml:space="preserve"> и</w:t>
      </w:r>
      <w:r w:rsidRPr="002C0845">
        <w:rPr>
          <w:rFonts w:ascii="Times New Roman" w:eastAsia="Calibri" w:hAnsi="Times New Roman"/>
          <w:sz w:val="24"/>
          <w:szCs w:val="24"/>
        </w:rPr>
        <w:t xml:space="preserve"> выработки рекомендаций. </w:t>
      </w:r>
    </w:p>
    <w:p w14:paraId="1C0396D7" w14:textId="2DE4158D" w:rsidR="006E6872" w:rsidRPr="002C0845" w:rsidRDefault="006E6872" w:rsidP="001A7DD7">
      <w:pPr>
        <w:pStyle w:val="a7"/>
        <w:numPr>
          <w:ilvl w:val="3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Совет обеспечивает прозрачность своей деятельности и размещает на официальном сайте уполномоченного органа:</w:t>
      </w:r>
    </w:p>
    <w:p w14:paraId="50BE87C7" w14:textId="0D32D0C6" w:rsidR="006E6872" w:rsidRPr="002C0845" w:rsidRDefault="006E6872" w:rsidP="001A7DD7">
      <w:pPr>
        <w:pStyle w:val="a7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годовой план деятельности Совета;</w:t>
      </w:r>
    </w:p>
    <w:p w14:paraId="386BB6AF" w14:textId="3BD7D38F" w:rsidR="006E6872" w:rsidRPr="002C0845" w:rsidRDefault="006E6872" w:rsidP="001A7DD7">
      <w:pPr>
        <w:pStyle w:val="a7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полугодовой план внешнего контроля качества аудита;</w:t>
      </w:r>
    </w:p>
    <w:p w14:paraId="174C25CD" w14:textId="55DB7EEA" w:rsidR="006E6872" w:rsidRPr="002C0845" w:rsidRDefault="006E6872" w:rsidP="001A7DD7">
      <w:pPr>
        <w:pStyle w:val="a7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решения Совета;</w:t>
      </w:r>
    </w:p>
    <w:p w14:paraId="5F52F539" w14:textId="42286B2F" w:rsidR="006E6872" w:rsidRPr="002C0845" w:rsidRDefault="006E6872" w:rsidP="001A7DD7">
      <w:pPr>
        <w:pStyle w:val="a7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годовой отчет о деятельности и прочую информацию, отражающую деятельность Совета;</w:t>
      </w:r>
    </w:p>
    <w:p w14:paraId="22D567E6" w14:textId="77777777" w:rsidR="006E6872" w:rsidRPr="002C0845" w:rsidRDefault="006E6872" w:rsidP="001A7DD7">
      <w:pPr>
        <w:pStyle w:val="a7"/>
        <w:numPr>
          <w:ilvl w:val="0"/>
          <w:numId w:val="40"/>
        </w:numPr>
        <w:tabs>
          <w:tab w:val="left" w:pos="993"/>
          <w:tab w:val="left" w:pos="3828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нормативные правовые акты, связанные с выполнением функции общественного надзора.</w:t>
      </w:r>
    </w:p>
    <w:p w14:paraId="152AF7A3" w14:textId="5352F7F5" w:rsidR="009E0324" w:rsidRPr="002C0845" w:rsidRDefault="009E0324" w:rsidP="001A7DD7">
      <w:pPr>
        <w:pStyle w:val="a7"/>
        <w:numPr>
          <w:ilvl w:val="3"/>
          <w:numId w:val="2"/>
        </w:numPr>
        <w:tabs>
          <w:tab w:val="left" w:pos="993"/>
          <w:tab w:val="left" w:pos="3828"/>
        </w:tabs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C0845">
        <w:rPr>
          <w:rFonts w:ascii="Times New Roman" w:eastAsia="Calibri" w:hAnsi="Times New Roman"/>
          <w:sz w:val="24"/>
          <w:szCs w:val="24"/>
        </w:rPr>
        <w:t>Положение о Совете утверждается Правительством Кыргызской Республики.</w:t>
      </w:r>
    </w:p>
    <w:p w14:paraId="15616E77" w14:textId="0B0D5815" w:rsidR="009E0324" w:rsidRPr="002C0845" w:rsidRDefault="009E0324" w:rsidP="001A7D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845">
        <w:rPr>
          <w:rFonts w:ascii="Times New Roman" w:hAnsi="Times New Roman" w:cs="Times New Roman"/>
          <w:b/>
          <w:sz w:val="24"/>
          <w:szCs w:val="24"/>
        </w:rPr>
        <w:t>Статья 2</w:t>
      </w:r>
      <w:r w:rsidR="00EC71F6" w:rsidRPr="002C0845">
        <w:rPr>
          <w:rFonts w:ascii="Times New Roman" w:hAnsi="Times New Roman" w:cs="Times New Roman"/>
          <w:b/>
          <w:sz w:val="24"/>
          <w:szCs w:val="24"/>
        </w:rPr>
        <w:t>2</w:t>
      </w:r>
      <w:r w:rsidRPr="002C0845">
        <w:rPr>
          <w:rFonts w:ascii="Times New Roman" w:hAnsi="Times New Roman" w:cs="Times New Roman"/>
          <w:b/>
          <w:sz w:val="24"/>
          <w:szCs w:val="24"/>
        </w:rPr>
        <w:t>. Внешний контроль качества аудита</w:t>
      </w:r>
    </w:p>
    <w:p w14:paraId="679260DF" w14:textId="77777777" w:rsidR="00DD0C0C" w:rsidRPr="002C0845" w:rsidRDefault="009E0324" w:rsidP="001A7DD7">
      <w:pPr>
        <w:pStyle w:val="a7"/>
        <w:numPr>
          <w:ilvl w:val="6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Внешний контроль качества аудита 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>осуществляется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с целью управления системой обеспечения качества аудита, а также для </w:t>
      </w:r>
      <w:r w:rsidR="00DD0C0C" w:rsidRPr="002C0845">
        <w:rPr>
          <w:rFonts w:ascii="Times New Roman" w:hAnsi="Times New Roman"/>
          <w:sz w:val="24"/>
          <w:szCs w:val="24"/>
          <w:shd w:val="clear" w:color="auto" w:fill="FFFFFF"/>
        </w:rPr>
        <w:t>оценки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 применения политик и процедур контроля качества аудита на уровне аудиторской организации</w:t>
      </w:r>
      <w:r w:rsidR="00DD0C0C"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>политик и процедур контроля качества аудита на уровне</w:t>
      </w:r>
      <w:r w:rsidR="00DD0C0C"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 проведенного 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>аудит</w:t>
      </w:r>
      <w:r w:rsidR="00DD0C0C" w:rsidRPr="002C0845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2C084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bookmarkStart w:id="53" w:name="_Hlk12378017"/>
    </w:p>
    <w:p w14:paraId="0B8C6CE1" w14:textId="7E1E95DA" w:rsidR="00DD0C0C" w:rsidRPr="002C0845" w:rsidRDefault="00DD0C0C" w:rsidP="001A7DD7">
      <w:pPr>
        <w:pStyle w:val="a7"/>
        <w:numPr>
          <w:ilvl w:val="6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Плановый внешний контроль качества аудита проводится на основе риск-ориентированного подхода один раз в три года к аудиторским организациям, проводящим аудит субъектов публичного интереса, и один раз в </w:t>
      </w:r>
      <w:r w:rsidR="005732C7" w:rsidRPr="002C0845">
        <w:rPr>
          <w:rFonts w:ascii="Times New Roman" w:hAnsi="Times New Roman"/>
          <w:sz w:val="24"/>
          <w:szCs w:val="24"/>
        </w:rPr>
        <w:t>шесть</w:t>
      </w:r>
      <w:r w:rsidRPr="002C0845">
        <w:rPr>
          <w:rFonts w:ascii="Times New Roman" w:hAnsi="Times New Roman"/>
          <w:sz w:val="24"/>
          <w:szCs w:val="24"/>
        </w:rPr>
        <w:t xml:space="preserve"> лет к прочим аудиторским организациям. </w:t>
      </w:r>
    </w:p>
    <w:p w14:paraId="4A1FF2A9" w14:textId="77777777" w:rsidR="00DD0C0C" w:rsidRPr="002C0845" w:rsidRDefault="00DD0C0C" w:rsidP="001A7DD7">
      <w:pPr>
        <w:pStyle w:val="a7"/>
        <w:numPr>
          <w:ilvl w:val="6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Внеплановый внешний контроль качества аудита проводится по заявлениям, поступившим в уполномоченный орган.</w:t>
      </w:r>
    </w:p>
    <w:p w14:paraId="6D4B0EA7" w14:textId="48FB9CDF" w:rsidR="00106B50" w:rsidRPr="002C0845" w:rsidRDefault="00DD0C0C" w:rsidP="001A7DD7">
      <w:pPr>
        <w:pStyle w:val="a7"/>
        <w:numPr>
          <w:ilvl w:val="6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Для проведения внешнего контроля качества аудита уполномоченный государственный орган привлекает консультантов на конкурсной основе в соответствии с Законом «О государственных закупках».</w:t>
      </w:r>
      <w:r w:rsidR="005732C7" w:rsidRPr="002C0845">
        <w:rPr>
          <w:rFonts w:ascii="Times New Roman" w:hAnsi="Times New Roman"/>
          <w:sz w:val="24"/>
          <w:szCs w:val="24"/>
        </w:rPr>
        <w:t xml:space="preserve"> </w:t>
      </w:r>
    </w:p>
    <w:p w14:paraId="1BC77333" w14:textId="194453AF" w:rsidR="00DD0C0C" w:rsidRPr="002C0845" w:rsidRDefault="00DD0C0C" w:rsidP="001A7DD7">
      <w:pPr>
        <w:pStyle w:val="a7"/>
        <w:numPr>
          <w:ilvl w:val="6"/>
          <w:numId w:val="1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Критериями отбора консультантов для внешнего контроля качества аудита являются следующие:</w:t>
      </w:r>
    </w:p>
    <w:p w14:paraId="16235DDF" w14:textId="6EA309C7" w:rsidR="000F1F0D" w:rsidRPr="002C0845" w:rsidRDefault="00DB2AA1" w:rsidP="001A7DD7">
      <w:pPr>
        <w:pStyle w:val="a7"/>
        <w:numPr>
          <w:ilvl w:val="0"/>
          <w:numId w:val="4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быть </w:t>
      </w:r>
      <w:r w:rsidR="000F1F0D" w:rsidRPr="002C0845">
        <w:rPr>
          <w:rFonts w:ascii="Times New Roman" w:hAnsi="Times New Roman"/>
          <w:sz w:val="24"/>
          <w:szCs w:val="24"/>
        </w:rPr>
        <w:t>непрактикующим лицом;</w:t>
      </w:r>
    </w:p>
    <w:p w14:paraId="7AEC7F50" w14:textId="77777777" w:rsidR="006D76D5" w:rsidRPr="002C0845" w:rsidRDefault="00106B50" w:rsidP="001A7DD7">
      <w:pPr>
        <w:pStyle w:val="a7"/>
        <w:numPr>
          <w:ilvl w:val="0"/>
          <w:numId w:val="4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наличие </w:t>
      </w:r>
      <w:r w:rsidR="00DD0C0C" w:rsidRPr="002C0845">
        <w:rPr>
          <w:rFonts w:ascii="Times New Roman" w:hAnsi="Times New Roman"/>
          <w:sz w:val="24"/>
          <w:szCs w:val="24"/>
        </w:rPr>
        <w:t>квалификационн</w:t>
      </w:r>
      <w:r w:rsidRPr="002C0845">
        <w:rPr>
          <w:rFonts w:ascii="Times New Roman" w:hAnsi="Times New Roman"/>
          <w:sz w:val="24"/>
          <w:szCs w:val="24"/>
        </w:rPr>
        <w:t>ого</w:t>
      </w:r>
      <w:r w:rsidR="00DD0C0C" w:rsidRPr="002C0845">
        <w:rPr>
          <w:rFonts w:ascii="Times New Roman" w:hAnsi="Times New Roman"/>
          <w:sz w:val="24"/>
          <w:szCs w:val="24"/>
        </w:rPr>
        <w:t xml:space="preserve"> сертификат</w:t>
      </w:r>
      <w:r w:rsidRPr="002C0845">
        <w:rPr>
          <w:rFonts w:ascii="Times New Roman" w:hAnsi="Times New Roman"/>
          <w:sz w:val="24"/>
          <w:szCs w:val="24"/>
        </w:rPr>
        <w:t>а</w:t>
      </w:r>
      <w:r w:rsidR="00DD0C0C" w:rsidRPr="002C0845">
        <w:rPr>
          <w:rFonts w:ascii="Times New Roman" w:hAnsi="Times New Roman"/>
          <w:sz w:val="24"/>
          <w:szCs w:val="24"/>
        </w:rPr>
        <w:t xml:space="preserve"> аудитора и опыт</w:t>
      </w:r>
      <w:r w:rsidRPr="002C0845">
        <w:rPr>
          <w:rFonts w:ascii="Times New Roman" w:hAnsi="Times New Roman"/>
          <w:sz w:val="24"/>
          <w:szCs w:val="24"/>
        </w:rPr>
        <w:t>а</w:t>
      </w:r>
      <w:r w:rsidR="00DD0C0C" w:rsidRPr="002C0845">
        <w:rPr>
          <w:rFonts w:ascii="Times New Roman" w:hAnsi="Times New Roman"/>
          <w:sz w:val="24"/>
          <w:szCs w:val="24"/>
        </w:rPr>
        <w:t xml:space="preserve"> </w:t>
      </w:r>
      <w:r w:rsidR="000F1F0D" w:rsidRPr="002C0845">
        <w:rPr>
          <w:rFonts w:ascii="Times New Roman" w:hAnsi="Times New Roman"/>
          <w:sz w:val="24"/>
          <w:szCs w:val="24"/>
        </w:rPr>
        <w:t xml:space="preserve">работы </w:t>
      </w:r>
      <w:r w:rsidR="00DD0C0C" w:rsidRPr="002C0845">
        <w:rPr>
          <w:rFonts w:ascii="Times New Roman" w:hAnsi="Times New Roman"/>
          <w:sz w:val="24"/>
          <w:szCs w:val="24"/>
        </w:rPr>
        <w:t>в области аудита финансовых отчетов не менее пяти лет;</w:t>
      </w:r>
    </w:p>
    <w:p w14:paraId="09860CA2" w14:textId="575066F2" w:rsidR="000F1F0D" w:rsidRPr="002C0845" w:rsidRDefault="000F1F0D" w:rsidP="001A7DD7">
      <w:pPr>
        <w:pStyle w:val="a7"/>
        <w:numPr>
          <w:ilvl w:val="0"/>
          <w:numId w:val="4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наличие </w:t>
      </w:r>
      <w:r w:rsidR="00DD0C0C" w:rsidRPr="002C0845">
        <w:rPr>
          <w:rFonts w:ascii="Times New Roman" w:hAnsi="Times New Roman"/>
          <w:sz w:val="24"/>
          <w:szCs w:val="24"/>
        </w:rPr>
        <w:t>способност</w:t>
      </w:r>
      <w:r w:rsidRPr="002C0845">
        <w:rPr>
          <w:rFonts w:ascii="Times New Roman" w:hAnsi="Times New Roman"/>
          <w:sz w:val="24"/>
          <w:szCs w:val="24"/>
        </w:rPr>
        <w:t xml:space="preserve">и </w:t>
      </w:r>
      <w:r w:rsidR="00DD0C0C" w:rsidRPr="002C0845">
        <w:rPr>
          <w:rFonts w:ascii="Times New Roman" w:hAnsi="Times New Roman"/>
          <w:sz w:val="24"/>
          <w:szCs w:val="24"/>
        </w:rPr>
        <w:t>проводить всесторонний анализ и применять его в процессе проведения внешнего контроля качества аудита</w:t>
      </w:r>
      <w:r w:rsidR="006D76D5" w:rsidRPr="002C0845">
        <w:rPr>
          <w:rFonts w:ascii="Times New Roman" w:hAnsi="Times New Roman"/>
          <w:sz w:val="24"/>
          <w:szCs w:val="24"/>
        </w:rPr>
        <w:t>.</w:t>
      </w:r>
    </w:p>
    <w:p w14:paraId="1814FF43" w14:textId="2AD06E43" w:rsidR="006D76D5" w:rsidRPr="002C0845" w:rsidRDefault="006D76D5" w:rsidP="001A7DD7">
      <w:pPr>
        <w:pStyle w:val="a7"/>
        <w:numPr>
          <w:ilvl w:val="0"/>
          <w:numId w:val="1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В случае </w:t>
      </w:r>
      <w:r w:rsidR="00C905D5" w:rsidRPr="002C0845">
        <w:rPr>
          <w:rFonts w:ascii="Times New Roman" w:eastAsia="Calibri" w:hAnsi="Times New Roman"/>
          <w:sz w:val="24"/>
          <w:szCs w:val="24"/>
        </w:rPr>
        <w:t xml:space="preserve">нарушения законодательства Кыргызской Республики в сфере аудита, </w:t>
      </w:r>
      <w:r w:rsidR="00C905D5" w:rsidRPr="002C0845">
        <w:rPr>
          <w:rFonts w:ascii="Times New Roman" w:hAnsi="Times New Roman"/>
          <w:bCs/>
          <w:sz w:val="24"/>
          <w:szCs w:val="24"/>
        </w:rPr>
        <w:t xml:space="preserve">стандартов аудита, стандартов контроля качества и Кодекса этики </w:t>
      </w:r>
      <w:bookmarkStart w:id="54" w:name="_Hlk35188409"/>
      <w:r w:rsidR="006A5DC8" w:rsidRPr="002C0845">
        <w:rPr>
          <w:rFonts w:ascii="Times New Roman" w:hAnsi="Times New Roman"/>
          <w:bCs/>
          <w:sz w:val="24"/>
          <w:szCs w:val="24"/>
        </w:rPr>
        <w:t xml:space="preserve">уполномоченный государственный орган </w:t>
      </w:r>
      <w:bookmarkEnd w:id="54"/>
      <w:r w:rsidR="006A5DC8" w:rsidRPr="002C0845">
        <w:rPr>
          <w:rFonts w:ascii="Times New Roman" w:hAnsi="Times New Roman"/>
          <w:sz w:val="24"/>
          <w:szCs w:val="24"/>
        </w:rPr>
        <w:t xml:space="preserve">применяет </w:t>
      </w:r>
      <w:r w:rsidRPr="002C0845">
        <w:rPr>
          <w:rFonts w:ascii="Times New Roman" w:hAnsi="Times New Roman"/>
          <w:sz w:val="24"/>
          <w:szCs w:val="24"/>
        </w:rPr>
        <w:t xml:space="preserve">к </w:t>
      </w:r>
      <w:r w:rsidR="00C905D5" w:rsidRPr="002C0845">
        <w:rPr>
          <w:rFonts w:ascii="Times New Roman" w:hAnsi="Times New Roman"/>
          <w:sz w:val="24"/>
          <w:szCs w:val="24"/>
        </w:rPr>
        <w:t>аудиторам, аудиторским организациям, профессиональным аудиторским объединениям</w:t>
      </w:r>
      <w:r w:rsidRPr="002C0845">
        <w:rPr>
          <w:rFonts w:ascii="Times New Roman" w:hAnsi="Times New Roman"/>
          <w:sz w:val="24"/>
          <w:szCs w:val="24"/>
        </w:rPr>
        <w:t xml:space="preserve"> следующие </w:t>
      </w:r>
      <w:bookmarkStart w:id="55" w:name="_Hlk35188959"/>
      <w:r w:rsidRPr="002C0845">
        <w:rPr>
          <w:rFonts w:ascii="Times New Roman" w:hAnsi="Times New Roman"/>
          <w:sz w:val="24"/>
          <w:szCs w:val="24"/>
        </w:rPr>
        <w:t>меры воздействия:</w:t>
      </w:r>
    </w:p>
    <w:bookmarkEnd w:id="55"/>
    <w:p w14:paraId="78916768" w14:textId="0D0C7E42" w:rsidR="006D76D5" w:rsidRPr="002C0845" w:rsidRDefault="006D76D5" w:rsidP="001A7DD7">
      <w:pPr>
        <w:pStyle w:val="a7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предупреждение;</w:t>
      </w:r>
    </w:p>
    <w:p w14:paraId="7D38F837" w14:textId="7B946146" w:rsidR="006D76D5" w:rsidRPr="002C0845" w:rsidRDefault="006D76D5" w:rsidP="001A7DD7">
      <w:pPr>
        <w:pStyle w:val="a7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штраф;</w:t>
      </w:r>
    </w:p>
    <w:p w14:paraId="0D974481" w14:textId="439E4C86" w:rsidR="006D76D5" w:rsidRPr="002C0845" w:rsidRDefault="00C905D5" w:rsidP="001A7DD7">
      <w:pPr>
        <w:pStyle w:val="a7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исключение из государственного единого реестра</w:t>
      </w:r>
      <w:r w:rsidR="006D76D5" w:rsidRPr="002C0845">
        <w:rPr>
          <w:rFonts w:ascii="Times New Roman" w:hAnsi="Times New Roman"/>
          <w:sz w:val="24"/>
          <w:szCs w:val="24"/>
        </w:rPr>
        <w:t>;</w:t>
      </w:r>
    </w:p>
    <w:p w14:paraId="65070FD5" w14:textId="18010E30" w:rsidR="009E0324" w:rsidRPr="002C0845" w:rsidRDefault="009E0324" w:rsidP="001A7DD7">
      <w:pPr>
        <w:pStyle w:val="a7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6" w:name="_Hlk35272184"/>
      <w:bookmarkEnd w:id="53"/>
      <w:r w:rsidRPr="002C0845">
        <w:rPr>
          <w:rFonts w:ascii="Times New Roman" w:hAnsi="Times New Roman"/>
          <w:sz w:val="24"/>
          <w:szCs w:val="24"/>
        </w:rPr>
        <w:lastRenderedPageBreak/>
        <w:t>Порядок проведения внешнего контроля качества аудита</w:t>
      </w:r>
      <w:r w:rsidR="00432081" w:rsidRPr="002C0845">
        <w:rPr>
          <w:rFonts w:ascii="Times New Roman" w:hAnsi="Times New Roman"/>
          <w:sz w:val="24"/>
          <w:szCs w:val="24"/>
        </w:rPr>
        <w:t xml:space="preserve">, </w:t>
      </w:r>
      <w:bookmarkStart w:id="57" w:name="_Hlk35509156"/>
      <w:r w:rsidR="005732C7" w:rsidRPr="002C0845">
        <w:rPr>
          <w:rFonts w:ascii="Times New Roman" w:hAnsi="Times New Roman"/>
          <w:sz w:val="24"/>
          <w:szCs w:val="24"/>
        </w:rPr>
        <w:t xml:space="preserve">включая прав и обязанностей консультантов, привлекаемых для проведения внешнего контроля качества аудита, а также требования по их независимости и отсутствия интересов в отношении проверяемой аудиторской организации, </w:t>
      </w:r>
      <w:bookmarkEnd w:id="57"/>
      <w:r w:rsidR="00432081" w:rsidRPr="002C0845">
        <w:rPr>
          <w:rFonts w:ascii="Times New Roman" w:hAnsi="Times New Roman"/>
          <w:sz w:val="24"/>
          <w:szCs w:val="24"/>
        </w:rPr>
        <w:t xml:space="preserve">порядок применения мер воздействия к аудиторам, аудиторским организациям, профессиональным аудиторским объединениям </w:t>
      </w:r>
      <w:bookmarkEnd w:id="56"/>
      <w:r w:rsidR="006D76D5" w:rsidRPr="002C0845">
        <w:rPr>
          <w:rFonts w:ascii="Times New Roman" w:hAnsi="Times New Roman"/>
          <w:sz w:val="24"/>
          <w:szCs w:val="24"/>
        </w:rPr>
        <w:t xml:space="preserve">определяется Правительством Кыргызской Республики.  </w:t>
      </w:r>
    </w:p>
    <w:p w14:paraId="7B8A0B8B" w14:textId="09490410" w:rsidR="00542A50" w:rsidRPr="002C0845" w:rsidRDefault="00542A50" w:rsidP="001A7DD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2D96CE" w14:textId="5CFF3121" w:rsidR="00542A50" w:rsidRPr="002C0845" w:rsidRDefault="00542A50" w:rsidP="001A7DD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BF4D6F" w14:textId="77777777" w:rsidR="00542A50" w:rsidRPr="002C0845" w:rsidRDefault="00542A50" w:rsidP="001A7DD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Глава 5</w:t>
      </w:r>
    </w:p>
    <w:p w14:paraId="76F882E1" w14:textId="080A7491" w:rsidR="00542A50" w:rsidRPr="002C0845" w:rsidRDefault="00542A50" w:rsidP="001A7DD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Комитет по аудиту</w:t>
      </w:r>
    </w:p>
    <w:p w14:paraId="14269EF8" w14:textId="77777777" w:rsidR="00542A50" w:rsidRPr="002C0845" w:rsidRDefault="00542A50" w:rsidP="001A7DD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C1E428" w14:textId="066F2DA4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>Статья 23. Создание комитета по аудиту</w:t>
      </w:r>
    </w:p>
    <w:p w14:paraId="78F03415" w14:textId="4521AA8C" w:rsidR="00542A50" w:rsidRPr="002C0845" w:rsidRDefault="00542A50" w:rsidP="001A7DD7">
      <w:pPr>
        <w:pStyle w:val="a7"/>
        <w:numPr>
          <w:ilvl w:val="3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Субъект публичного интереса обязан создать комитет по аудиту. Комитет по аудиту состоит из трех независимых членов, назначенных общим собранием на трехлетний срок. Одно и то же лицо может быть избрано членом комитета по аудиту не более чем на два срока подряд.</w:t>
      </w:r>
    </w:p>
    <w:p w14:paraId="59C02525" w14:textId="11BA67DE" w:rsidR="00A56E4A" w:rsidRPr="002C0845" w:rsidRDefault="00542A50" w:rsidP="001A7DD7">
      <w:pPr>
        <w:pStyle w:val="a7"/>
        <w:numPr>
          <w:ilvl w:val="3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Члены комитета по аудиту должны быть компетентны в области деятельности субъекта публичного интереса, один член должен быть компетентным в области бухгалтерского учета и/или аудита. Члены комитета по аудиту не должны быть членами исполнительного или надзорного органа субъекта публичного интереса</w:t>
      </w:r>
      <w:r w:rsidR="00BE552D" w:rsidRPr="002C0845">
        <w:rPr>
          <w:rFonts w:ascii="Times New Roman" w:hAnsi="Times New Roman"/>
          <w:sz w:val="24"/>
          <w:szCs w:val="24"/>
        </w:rPr>
        <w:t xml:space="preserve"> и </w:t>
      </w:r>
      <w:r w:rsidR="003C314E" w:rsidRPr="002C0845">
        <w:rPr>
          <w:rFonts w:ascii="Times New Roman" w:hAnsi="Times New Roman"/>
          <w:sz w:val="24"/>
          <w:szCs w:val="24"/>
        </w:rPr>
        <w:t>н</w:t>
      </w:r>
      <w:r w:rsidRPr="002C0845">
        <w:rPr>
          <w:rFonts w:ascii="Times New Roman" w:hAnsi="Times New Roman"/>
          <w:sz w:val="24"/>
          <w:szCs w:val="24"/>
        </w:rPr>
        <w:t xml:space="preserve">е должны проводить аудит в течение всего времени </w:t>
      </w:r>
      <w:r w:rsidR="00A56E4A" w:rsidRPr="002C0845">
        <w:rPr>
          <w:rFonts w:ascii="Times New Roman" w:hAnsi="Times New Roman"/>
          <w:sz w:val="24"/>
          <w:szCs w:val="24"/>
        </w:rPr>
        <w:t xml:space="preserve">деятельности в </w:t>
      </w:r>
      <w:r w:rsidRPr="002C0845">
        <w:rPr>
          <w:rFonts w:ascii="Times New Roman" w:hAnsi="Times New Roman"/>
          <w:sz w:val="24"/>
          <w:szCs w:val="24"/>
        </w:rPr>
        <w:t>комитет</w:t>
      </w:r>
      <w:r w:rsidR="00A56E4A" w:rsidRPr="002C0845">
        <w:rPr>
          <w:rFonts w:ascii="Times New Roman" w:hAnsi="Times New Roman"/>
          <w:sz w:val="24"/>
          <w:szCs w:val="24"/>
        </w:rPr>
        <w:t>е</w:t>
      </w:r>
      <w:r w:rsidRPr="002C0845">
        <w:rPr>
          <w:rFonts w:ascii="Times New Roman" w:hAnsi="Times New Roman"/>
          <w:sz w:val="24"/>
          <w:szCs w:val="24"/>
        </w:rPr>
        <w:t xml:space="preserve"> по аудиту.</w:t>
      </w:r>
      <w:r w:rsidR="00905273" w:rsidRPr="002C0845">
        <w:rPr>
          <w:rFonts w:ascii="Times New Roman" w:hAnsi="Times New Roman"/>
          <w:sz w:val="24"/>
          <w:szCs w:val="24"/>
        </w:rPr>
        <w:t xml:space="preserve">    </w:t>
      </w:r>
    </w:p>
    <w:p w14:paraId="0C7913B1" w14:textId="77777777" w:rsidR="00A56E4A" w:rsidRPr="002C0845" w:rsidRDefault="00542A50" w:rsidP="001A7DD7">
      <w:pPr>
        <w:pStyle w:val="a7"/>
        <w:numPr>
          <w:ilvl w:val="3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Председатель комитета по аудиту избирается из числа его членов.</w:t>
      </w:r>
    </w:p>
    <w:p w14:paraId="4E1F2BAE" w14:textId="20E9FDD8" w:rsidR="00542A50" w:rsidRPr="002C0845" w:rsidRDefault="00542A50" w:rsidP="001A7DD7">
      <w:pPr>
        <w:pStyle w:val="a7"/>
        <w:numPr>
          <w:ilvl w:val="3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Комитет по аудиту осуществляет деятельность </w:t>
      </w:r>
      <w:r w:rsidR="00A56E4A" w:rsidRPr="002C0845">
        <w:rPr>
          <w:rFonts w:ascii="Times New Roman" w:hAnsi="Times New Roman"/>
          <w:sz w:val="24"/>
          <w:szCs w:val="24"/>
        </w:rPr>
        <w:t xml:space="preserve">в соответствии с </w:t>
      </w:r>
      <w:r w:rsidRPr="002C0845">
        <w:rPr>
          <w:rFonts w:ascii="Times New Roman" w:hAnsi="Times New Roman"/>
          <w:sz w:val="24"/>
          <w:szCs w:val="24"/>
        </w:rPr>
        <w:t>настоящ</w:t>
      </w:r>
      <w:r w:rsidR="00A56E4A" w:rsidRPr="002C0845">
        <w:rPr>
          <w:rFonts w:ascii="Times New Roman" w:hAnsi="Times New Roman"/>
          <w:sz w:val="24"/>
          <w:szCs w:val="24"/>
        </w:rPr>
        <w:t>им</w:t>
      </w:r>
      <w:r w:rsidRPr="002C0845">
        <w:rPr>
          <w:rFonts w:ascii="Times New Roman" w:hAnsi="Times New Roman"/>
          <w:sz w:val="24"/>
          <w:szCs w:val="24"/>
        </w:rPr>
        <w:t xml:space="preserve"> </w:t>
      </w:r>
      <w:r w:rsidR="00A56E4A" w:rsidRPr="002C0845">
        <w:rPr>
          <w:rFonts w:ascii="Times New Roman" w:hAnsi="Times New Roman"/>
          <w:sz w:val="24"/>
          <w:szCs w:val="24"/>
        </w:rPr>
        <w:t>З</w:t>
      </w:r>
      <w:r w:rsidRPr="002C0845">
        <w:rPr>
          <w:rFonts w:ascii="Times New Roman" w:hAnsi="Times New Roman"/>
          <w:sz w:val="24"/>
          <w:szCs w:val="24"/>
        </w:rPr>
        <w:t>ако</w:t>
      </w:r>
      <w:r w:rsidR="00A56E4A" w:rsidRPr="002C0845">
        <w:rPr>
          <w:rFonts w:ascii="Times New Roman" w:hAnsi="Times New Roman"/>
          <w:sz w:val="24"/>
          <w:szCs w:val="24"/>
        </w:rPr>
        <w:t>ном</w:t>
      </w:r>
      <w:r w:rsidRPr="002C0845">
        <w:rPr>
          <w:rFonts w:ascii="Times New Roman" w:hAnsi="Times New Roman"/>
          <w:sz w:val="24"/>
          <w:szCs w:val="24"/>
        </w:rPr>
        <w:t xml:space="preserve"> и положени</w:t>
      </w:r>
      <w:r w:rsidR="00A56E4A" w:rsidRPr="002C0845">
        <w:rPr>
          <w:rFonts w:ascii="Times New Roman" w:hAnsi="Times New Roman"/>
          <w:sz w:val="24"/>
          <w:szCs w:val="24"/>
        </w:rPr>
        <w:t>ем</w:t>
      </w:r>
      <w:r w:rsidRPr="002C0845">
        <w:rPr>
          <w:rFonts w:ascii="Times New Roman" w:hAnsi="Times New Roman"/>
          <w:sz w:val="24"/>
          <w:szCs w:val="24"/>
        </w:rPr>
        <w:t>, утвержденн</w:t>
      </w:r>
      <w:r w:rsidR="00A56E4A" w:rsidRPr="002C0845">
        <w:rPr>
          <w:rFonts w:ascii="Times New Roman" w:hAnsi="Times New Roman"/>
          <w:sz w:val="24"/>
          <w:szCs w:val="24"/>
        </w:rPr>
        <w:t>ым</w:t>
      </w:r>
      <w:r w:rsidRPr="002C0845">
        <w:rPr>
          <w:rFonts w:ascii="Times New Roman" w:hAnsi="Times New Roman"/>
          <w:sz w:val="24"/>
          <w:szCs w:val="24"/>
        </w:rPr>
        <w:t xml:space="preserve"> общим собранием </w:t>
      </w:r>
      <w:r w:rsidR="00A56E4A" w:rsidRPr="002C0845">
        <w:rPr>
          <w:rFonts w:ascii="Times New Roman" w:hAnsi="Times New Roman"/>
          <w:sz w:val="24"/>
          <w:szCs w:val="24"/>
        </w:rPr>
        <w:t>участников/</w:t>
      </w:r>
      <w:r w:rsidRPr="002C0845">
        <w:rPr>
          <w:rFonts w:ascii="Times New Roman" w:hAnsi="Times New Roman"/>
          <w:sz w:val="24"/>
          <w:szCs w:val="24"/>
        </w:rPr>
        <w:t>учредителей.</w:t>
      </w:r>
    </w:p>
    <w:p w14:paraId="257BF493" w14:textId="77777777" w:rsidR="00A56E4A" w:rsidRPr="002C0845" w:rsidRDefault="00A56E4A" w:rsidP="001A7DD7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CDB9E7C" w14:textId="19369187" w:rsidR="00542A50" w:rsidRPr="002C0845" w:rsidRDefault="00542A50" w:rsidP="001A7DD7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 xml:space="preserve">Статья </w:t>
      </w:r>
      <w:r w:rsidR="00A56E4A" w:rsidRPr="002C0845">
        <w:rPr>
          <w:rFonts w:ascii="Times New Roman" w:hAnsi="Times New Roman"/>
          <w:b/>
          <w:sz w:val="24"/>
          <w:szCs w:val="24"/>
        </w:rPr>
        <w:t>24</w:t>
      </w:r>
      <w:r w:rsidRPr="002C0845">
        <w:rPr>
          <w:rFonts w:ascii="Times New Roman" w:hAnsi="Times New Roman"/>
          <w:b/>
          <w:sz w:val="24"/>
          <w:szCs w:val="24"/>
        </w:rPr>
        <w:t>. Обязанности комитета по аудиту</w:t>
      </w:r>
    </w:p>
    <w:p w14:paraId="4AF7DD2F" w14:textId="62C85AF5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Комитет по аудиту имеет следующие обязанности:</w:t>
      </w:r>
    </w:p>
    <w:p w14:paraId="21ED31BD" w14:textId="396B75B6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1)</w:t>
      </w:r>
      <w:r w:rsidRPr="002C0845">
        <w:rPr>
          <w:rFonts w:ascii="Times New Roman" w:hAnsi="Times New Roman"/>
          <w:sz w:val="24"/>
          <w:szCs w:val="24"/>
        </w:rPr>
        <w:tab/>
        <w:t>информирует совет аудируемого субъекта публичного интереса о результатах аудита и его вкладе в целостность финансов</w:t>
      </w:r>
      <w:r w:rsidR="00A56E4A" w:rsidRPr="002C0845">
        <w:rPr>
          <w:rFonts w:ascii="Times New Roman" w:hAnsi="Times New Roman"/>
          <w:sz w:val="24"/>
          <w:szCs w:val="24"/>
        </w:rPr>
        <w:t>ой</w:t>
      </w:r>
      <w:r w:rsidRPr="002C0845">
        <w:rPr>
          <w:rFonts w:ascii="Times New Roman" w:hAnsi="Times New Roman"/>
          <w:sz w:val="24"/>
          <w:szCs w:val="24"/>
        </w:rPr>
        <w:t xml:space="preserve"> отчет</w:t>
      </w:r>
      <w:r w:rsidR="00A56E4A" w:rsidRPr="002C0845">
        <w:rPr>
          <w:rFonts w:ascii="Times New Roman" w:hAnsi="Times New Roman"/>
          <w:sz w:val="24"/>
          <w:szCs w:val="24"/>
        </w:rPr>
        <w:t>ности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2399D516" w14:textId="77777777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2)</w:t>
      </w:r>
      <w:r w:rsidRPr="002C0845">
        <w:rPr>
          <w:rFonts w:ascii="Times New Roman" w:hAnsi="Times New Roman"/>
          <w:sz w:val="24"/>
          <w:szCs w:val="24"/>
        </w:rPr>
        <w:tab/>
        <w:t>осуществляет мониторинг представления финансовой отчетности;</w:t>
      </w:r>
    </w:p>
    <w:p w14:paraId="5F907406" w14:textId="140F489D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3)</w:t>
      </w:r>
      <w:r w:rsidRPr="002C0845">
        <w:rPr>
          <w:rFonts w:ascii="Times New Roman" w:hAnsi="Times New Roman"/>
          <w:sz w:val="24"/>
          <w:szCs w:val="24"/>
        </w:rPr>
        <w:tab/>
        <w:t>осуществляет мониторинг эффективности системы внутреннего контроля, внутреннего аудита (</w:t>
      </w:r>
      <w:r w:rsidR="00A56E4A" w:rsidRPr="002C0845">
        <w:rPr>
          <w:rFonts w:ascii="Times New Roman" w:hAnsi="Times New Roman"/>
          <w:sz w:val="24"/>
          <w:szCs w:val="24"/>
        </w:rPr>
        <w:t>в случае наличия</w:t>
      </w:r>
      <w:r w:rsidRPr="002C0845">
        <w:rPr>
          <w:rFonts w:ascii="Times New Roman" w:hAnsi="Times New Roman"/>
          <w:sz w:val="24"/>
          <w:szCs w:val="24"/>
        </w:rPr>
        <w:t>) и управления рисками в рамках аудируемого субъекта публичного интереса;</w:t>
      </w:r>
    </w:p>
    <w:p w14:paraId="43BFEB83" w14:textId="77777777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4)</w:t>
      </w:r>
      <w:r w:rsidRPr="002C0845">
        <w:rPr>
          <w:rFonts w:ascii="Times New Roman" w:hAnsi="Times New Roman"/>
          <w:sz w:val="24"/>
          <w:szCs w:val="24"/>
        </w:rPr>
        <w:tab/>
        <w:t>осуществляет мониторинг финансовых отчетов;</w:t>
      </w:r>
    </w:p>
    <w:p w14:paraId="34BAD88F" w14:textId="77777777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5)</w:t>
      </w:r>
      <w:r w:rsidRPr="002C0845">
        <w:rPr>
          <w:rFonts w:ascii="Times New Roman" w:hAnsi="Times New Roman"/>
          <w:sz w:val="24"/>
          <w:szCs w:val="24"/>
        </w:rPr>
        <w:tab/>
        <w:t>контролирует и осуществляет мониторинг независимости аудиторов/аудиторских организаций, проводящих аудит финансовых отчетов и/или оказывающих отличные от аудита услуги аудируемому субъекту публичного интереса;</w:t>
      </w:r>
    </w:p>
    <w:p w14:paraId="7F12A2DD" w14:textId="09ACD1FC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6)</w:t>
      </w:r>
      <w:r w:rsidRPr="002C0845">
        <w:rPr>
          <w:rFonts w:ascii="Times New Roman" w:hAnsi="Times New Roman"/>
          <w:sz w:val="24"/>
          <w:szCs w:val="24"/>
        </w:rPr>
        <w:tab/>
        <w:t xml:space="preserve">рекомендует к </w:t>
      </w:r>
      <w:r w:rsidR="00A56E4A" w:rsidRPr="002C0845">
        <w:rPr>
          <w:rFonts w:ascii="Times New Roman" w:hAnsi="Times New Roman"/>
          <w:sz w:val="24"/>
          <w:szCs w:val="24"/>
        </w:rPr>
        <w:t>у</w:t>
      </w:r>
      <w:r w:rsidRPr="002C0845">
        <w:rPr>
          <w:rFonts w:ascii="Times New Roman" w:hAnsi="Times New Roman"/>
          <w:sz w:val="24"/>
          <w:szCs w:val="24"/>
        </w:rPr>
        <w:t xml:space="preserve">тверждению аудиторскую организацию для проведения аудита </w:t>
      </w:r>
      <w:r w:rsidR="00BE552D" w:rsidRPr="002C0845">
        <w:rPr>
          <w:rFonts w:ascii="Times New Roman" w:hAnsi="Times New Roman"/>
          <w:sz w:val="24"/>
          <w:szCs w:val="24"/>
        </w:rPr>
        <w:t xml:space="preserve">в соответствии с </w:t>
      </w:r>
      <w:r w:rsidR="00A56E4A" w:rsidRPr="002C0845">
        <w:rPr>
          <w:rFonts w:ascii="Times New Roman" w:hAnsi="Times New Roman"/>
          <w:sz w:val="24"/>
          <w:szCs w:val="24"/>
        </w:rPr>
        <w:t>част</w:t>
      </w:r>
      <w:r w:rsidR="00BE552D" w:rsidRPr="002C0845">
        <w:rPr>
          <w:rFonts w:ascii="Times New Roman" w:hAnsi="Times New Roman"/>
          <w:sz w:val="24"/>
          <w:szCs w:val="24"/>
        </w:rPr>
        <w:t>ью</w:t>
      </w:r>
      <w:r w:rsidR="00A56E4A" w:rsidRPr="002C0845">
        <w:rPr>
          <w:rFonts w:ascii="Times New Roman" w:hAnsi="Times New Roman"/>
          <w:sz w:val="24"/>
          <w:szCs w:val="24"/>
        </w:rPr>
        <w:t xml:space="preserve"> </w:t>
      </w:r>
      <w:r w:rsidR="00BE552D" w:rsidRPr="002C0845">
        <w:rPr>
          <w:rFonts w:ascii="Times New Roman" w:hAnsi="Times New Roman"/>
          <w:sz w:val="24"/>
          <w:szCs w:val="24"/>
        </w:rPr>
        <w:t>6</w:t>
      </w:r>
      <w:r w:rsidR="00A56E4A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стать</w:t>
      </w:r>
      <w:r w:rsidR="00A56E4A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 xml:space="preserve"> 3 </w:t>
      </w:r>
      <w:r w:rsidR="00BE552D" w:rsidRPr="002C0845">
        <w:rPr>
          <w:rFonts w:ascii="Times New Roman" w:hAnsi="Times New Roman"/>
          <w:sz w:val="24"/>
          <w:szCs w:val="24"/>
        </w:rPr>
        <w:t xml:space="preserve">настоящего Закона </w:t>
      </w:r>
      <w:r w:rsidRPr="002C0845">
        <w:rPr>
          <w:rFonts w:ascii="Times New Roman" w:hAnsi="Times New Roman"/>
          <w:sz w:val="24"/>
          <w:szCs w:val="24"/>
        </w:rPr>
        <w:t>и осуществляет мониторинг процедуры его отбора;</w:t>
      </w:r>
    </w:p>
    <w:p w14:paraId="08FEEBFA" w14:textId="08BCC7C7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7)</w:t>
      </w:r>
      <w:r w:rsidRPr="002C0845">
        <w:rPr>
          <w:rFonts w:ascii="Times New Roman" w:hAnsi="Times New Roman"/>
          <w:sz w:val="24"/>
          <w:szCs w:val="24"/>
        </w:rPr>
        <w:tab/>
        <w:t xml:space="preserve">представляет общему собранию </w:t>
      </w:r>
      <w:r w:rsidR="00A56E4A" w:rsidRPr="002C0845">
        <w:rPr>
          <w:rFonts w:ascii="Times New Roman" w:hAnsi="Times New Roman"/>
          <w:sz w:val="24"/>
          <w:szCs w:val="24"/>
        </w:rPr>
        <w:t>участников/учредителей</w:t>
      </w:r>
      <w:r w:rsidRPr="002C0845">
        <w:rPr>
          <w:rFonts w:ascii="Times New Roman" w:hAnsi="Times New Roman"/>
          <w:sz w:val="24"/>
          <w:szCs w:val="24"/>
        </w:rPr>
        <w:t xml:space="preserve"> годовой отчет о </w:t>
      </w:r>
      <w:r w:rsidR="00A56E4A" w:rsidRPr="002C0845">
        <w:rPr>
          <w:rFonts w:ascii="Times New Roman" w:hAnsi="Times New Roman"/>
          <w:sz w:val="24"/>
          <w:szCs w:val="24"/>
        </w:rPr>
        <w:t xml:space="preserve">своей </w:t>
      </w:r>
      <w:r w:rsidRPr="002C0845">
        <w:rPr>
          <w:rFonts w:ascii="Times New Roman" w:hAnsi="Times New Roman"/>
          <w:sz w:val="24"/>
          <w:szCs w:val="24"/>
        </w:rPr>
        <w:t>деятельности, содержащий декларацию о соблюдении требования независимости и выполнении</w:t>
      </w:r>
      <w:r w:rsidR="00A56E4A" w:rsidRPr="002C0845">
        <w:rPr>
          <w:rFonts w:ascii="Times New Roman" w:hAnsi="Times New Roman"/>
          <w:sz w:val="24"/>
          <w:szCs w:val="24"/>
        </w:rPr>
        <w:t xml:space="preserve"> предусмотренных в пунктах 1-6 настоящей статьи </w:t>
      </w:r>
      <w:r w:rsidRPr="002C0845">
        <w:rPr>
          <w:rFonts w:ascii="Times New Roman" w:hAnsi="Times New Roman"/>
          <w:sz w:val="24"/>
          <w:szCs w:val="24"/>
        </w:rPr>
        <w:t>обязанностей</w:t>
      </w:r>
      <w:r w:rsidR="00A56E4A" w:rsidRPr="002C0845">
        <w:rPr>
          <w:rFonts w:ascii="Times New Roman" w:hAnsi="Times New Roman"/>
          <w:sz w:val="24"/>
          <w:szCs w:val="24"/>
        </w:rPr>
        <w:t>.</w:t>
      </w:r>
    </w:p>
    <w:p w14:paraId="36AF9AAE" w14:textId="44F446B7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CDDC48" w14:textId="636BC76A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C0845">
        <w:rPr>
          <w:rFonts w:ascii="Times New Roman" w:hAnsi="Times New Roman"/>
          <w:b/>
          <w:sz w:val="24"/>
          <w:szCs w:val="24"/>
        </w:rPr>
        <w:t xml:space="preserve">Статья </w:t>
      </w:r>
      <w:r w:rsidR="00115F46" w:rsidRPr="002C0845">
        <w:rPr>
          <w:rFonts w:ascii="Times New Roman" w:hAnsi="Times New Roman"/>
          <w:b/>
          <w:sz w:val="24"/>
          <w:szCs w:val="24"/>
        </w:rPr>
        <w:t>25</w:t>
      </w:r>
      <w:r w:rsidRPr="002C0845">
        <w:rPr>
          <w:rFonts w:ascii="Times New Roman" w:hAnsi="Times New Roman"/>
          <w:b/>
          <w:sz w:val="24"/>
          <w:szCs w:val="24"/>
        </w:rPr>
        <w:t xml:space="preserve">. </w:t>
      </w:r>
      <w:r w:rsidR="00115F46" w:rsidRPr="002C0845">
        <w:rPr>
          <w:rFonts w:ascii="Times New Roman" w:hAnsi="Times New Roman"/>
          <w:b/>
          <w:sz w:val="24"/>
          <w:szCs w:val="24"/>
        </w:rPr>
        <w:t>О</w:t>
      </w:r>
      <w:r w:rsidRPr="002C0845">
        <w:rPr>
          <w:rFonts w:ascii="Times New Roman" w:hAnsi="Times New Roman"/>
          <w:b/>
          <w:sz w:val="24"/>
          <w:szCs w:val="24"/>
        </w:rPr>
        <w:t>тчет комитету по аудиту</w:t>
      </w:r>
    </w:p>
    <w:p w14:paraId="39886C2E" w14:textId="7F62F8F6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1.</w:t>
      </w:r>
      <w:r w:rsidRPr="002C0845">
        <w:rPr>
          <w:rFonts w:ascii="Times New Roman" w:hAnsi="Times New Roman"/>
          <w:sz w:val="24"/>
          <w:szCs w:val="24"/>
        </w:rPr>
        <w:tab/>
        <w:t>Аудиторская организация одновременно с аудиторским заключением представляет комитету по аудиту и совету аудируемого субъекта публичного интереса отчет.</w:t>
      </w:r>
    </w:p>
    <w:p w14:paraId="41AAF920" w14:textId="365F841E" w:rsidR="00542A50" w:rsidRPr="002C0845" w:rsidRDefault="00542A50" w:rsidP="001A7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2.</w:t>
      </w:r>
      <w:r w:rsidRPr="002C0845">
        <w:rPr>
          <w:rFonts w:ascii="Times New Roman" w:hAnsi="Times New Roman"/>
          <w:sz w:val="24"/>
          <w:szCs w:val="24"/>
        </w:rPr>
        <w:tab/>
      </w:r>
      <w:r w:rsidR="00115F46" w:rsidRPr="002C0845">
        <w:rPr>
          <w:rFonts w:ascii="Times New Roman" w:hAnsi="Times New Roman"/>
          <w:sz w:val="24"/>
          <w:szCs w:val="24"/>
        </w:rPr>
        <w:t>О</w:t>
      </w:r>
      <w:r w:rsidRPr="002C0845">
        <w:rPr>
          <w:rFonts w:ascii="Times New Roman" w:hAnsi="Times New Roman"/>
          <w:sz w:val="24"/>
          <w:szCs w:val="24"/>
        </w:rPr>
        <w:t>тчет содержит:</w:t>
      </w:r>
    </w:p>
    <w:p w14:paraId="5724275A" w14:textId="636F8A7E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декларацию о соблюдении требования независимости;</w:t>
      </w:r>
    </w:p>
    <w:p w14:paraId="210682A9" w14:textId="550B1EBC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информацию об аудиторах, выполнявших аудиторское задание;</w:t>
      </w:r>
    </w:p>
    <w:p w14:paraId="11CF5481" w14:textId="3F830345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описание основных использованных процедур;</w:t>
      </w:r>
    </w:p>
    <w:p w14:paraId="59E99ACD" w14:textId="79FF58E4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уровень степени существенности, установленный для </w:t>
      </w:r>
      <w:proofErr w:type="spellStart"/>
      <w:r w:rsidRPr="002C0845">
        <w:rPr>
          <w:rFonts w:ascii="Times New Roman" w:hAnsi="Times New Roman"/>
          <w:sz w:val="24"/>
          <w:szCs w:val="24"/>
        </w:rPr>
        <w:t>аудируемой</w:t>
      </w:r>
      <w:proofErr w:type="spellEnd"/>
      <w:r w:rsidRPr="002C0845">
        <w:rPr>
          <w:rFonts w:ascii="Times New Roman" w:hAnsi="Times New Roman"/>
          <w:sz w:val="24"/>
          <w:szCs w:val="24"/>
        </w:rPr>
        <w:t xml:space="preserve"> финансовой отчетности и, при необходимости, для определенных категорий операций, остатков на счетах или раскрытия информации, а также качественные факторы, используемые для установления степени существенности;</w:t>
      </w:r>
    </w:p>
    <w:p w14:paraId="71E47E51" w14:textId="47793D09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описание и изложение суждений, относящихся к событиям или условиям, выявленным в ходе аудита, которые могут вызвать серьезные сомнения в способности субъекта продолжать деятельность;</w:t>
      </w:r>
    </w:p>
    <w:p w14:paraId="73C4AFA3" w14:textId="0F6A3C1B" w:rsidR="00115F46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информацию о</w:t>
      </w:r>
      <w:r w:rsidR="00115F46" w:rsidRPr="002C0845">
        <w:rPr>
          <w:rFonts w:ascii="Times New Roman" w:hAnsi="Times New Roman"/>
          <w:sz w:val="24"/>
          <w:szCs w:val="24"/>
        </w:rPr>
        <w:t xml:space="preserve"> </w:t>
      </w:r>
      <w:r w:rsidRPr="002C0845">
        <w:rPr>
          <w:rFonts w:ascii="Times New Roman" w:hAnsi="Times New Roman"/>
          <w:sz w:val="24"/>
          <w:szCs w:val="24"/>
        </w:rPr>
        <w:t>существенных ошибках, выявленных в финансовой отчетности аудируемого субъекта публичного интереса, с указанием того, устранен</w:t>
      </w:r>
      <w:r w:rsidR="00115F46" w:rsidRPr="002C0845">
        <w:rPr>
          <w:rFonts w:ascii="Times New Roman" w:hAnsi="Times New Roman"/>
          <w:sz w:val="24"/>
          <w:szCs w:val="24"/>
        </w:rPr>
        <w:t>ы</w:t>
      </w:r>
      <w:r w:rsidRPr="002C0845">
        <w:rPr>
          <w:rFonts w:ascii="Times New Roman" w:hAnsi="Times New Roman"/>
          <w:sz w:val="24"/>
          <w:szCs w:val="24"/>
        </w:rPr>
        <w:t xml:space="preserve"> или не устранен</w:t>
      </w:r>
      <w:r w:rsidR="00115F46" w:rsidRPr="002C0845">
        <w:rPr>
          <w:rFonts w:ascii="Times New Roman" w:hAnsi="Times New Roman"/>
          <w:sz w:val="24"/>
          <w:szCs w:val="24"/>
        </w:rPr>
        <w:t>ы</w:t>
      </w:r>
      <w:r w:rsidRPr="002C0845">
        <w:rPr>
          <w:rFonts w:ascii="Times New Roman" w:hAnsi="Times New Roman"/>
          <w:sz w:val="24"/>
          <w:szCs w:val="24"/>
        </w:rPr>
        <w:t xml:space="preserve"> руководством </w:t>
      </w:r>
      <w:r w:rsidR="00115F46" w:rsidRPr="002C0845">
        <w:rPr>
          <w:rFonts w:ascii="Times New Roman" w:hAnsi="Times New Roman"/>
          <w:sz w:val="24"/>
          <w:szCs w:val="24"/>
        </w:rPr>
        <w:t xml:space="preserve">обнаруженные </w:t>
      </w:r>
      <w:r w:rsidRPr="002C0845">
        <w:rPr>
          <w:rFonts w:ascii="Times New Roman" w:hAnsi="Times New Roman"/>
          <w:sz w:val="24"/>
          <w:szCs w:val="24"/>
        </w:rPr>
        <w:t>ошибк</w:t>
      </w:r>
      <w:r w:rsidR="00115F46" w:rsidRPr="002C0845">
        <w:rPr>
          <w:rFonts w:ascii="Times New Roman" w:hAnsi="Times New Roman"/>
          <w:sz w:val="24"/>
          <w:szCs w:val="24"/>
        </w:rPr>
        <w:t>и</w:t>
      </w:r>
      <w:r w:rsidRPr="002C0845">
        <w:rPr>
          <w:rFonts w:ascii="Times New Roman" w:hAnsi="Times New Roman"/>
          <w:sz w:val="24"/>
          <w:szCs w:val="24"/>
        </w:rPr>
        <w:t>;</w:t>
      </w:r>
    </w:p>
    <w:p w14:paraId="5D1F00AE" w14:textId="0BD9905D" w:rsidR="00542A50" w:rsidRPr="002C0845" w:rsidRDefault="00115F46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информацию о </w:t>
      </w:r>
      <w:r w:rsidR="00542A50" w:rsidRPr="002C0845">
        <w:rPr>
          <w:rFonts w:ascii="Times New Roman" w:hAnsi="Times New Roman"/>
          <w:sz w:val="24"/>
          <w:szCs w:val="24"/>
        </w:rPr>
        <w:t>несоблюдении аудируемым субъектом публичного интереса положений законодательства</w:t>
      </w:r>
      <w:r w:rsidRPr="002C0845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="00542A50" w:rsidRPr="002C0845">
        <w:rPr>
          <w:rFonts w:ascii="Times New Roman" w:hAnsi="Times New Roman"/>
          <w:sz w:val="24"/>
          <w:szCs w:val="24"/>
        </w:rPr>
        <w:t>;</w:t>
      </w:r>
    </w:p>
    <w:p w14:paraId="096A0A47" w14:textId="7300FF3F" w:rsidR="00542A50" w:rsidRPr="002C0845" w:rsidRDefault="00115F46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информацию о</w:t>
      </w:r>
      <w:r w:rsidR="00542A50" w:rsidRPr="002C0845">
        <w:rPr>
          <w:rFonts w:ascii="Times New Roman" w:hAnsi="Times New Roman"/>
          <w:sz w:val="24"/>
          <w:szCs w:val="24"/>
        </w:rPr>
        <w:t xml:space="preserve"> возникших в процессе аудита препятствиях;</w:t>
      </w:r>
    </w:p>
    <w:p w14:paraId="5BE28907" w14:textId="77777777" w:rsidR="00115F46" w:rsidRPr="002C0845" w:rsidRDefault="00115F46" w:rsidP="001A7DD7">
      <w:pPr>
        <w:pStyle w:val="a7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информацию об</w:t>
      </w:r>
      <w:r w:rsidR="00542A50" w:rsidRPr="002C0845">
        <w:rPr>
          <w:rFonts w:ascii="Times New Roman" w:hAnsi="Times New Roman"/>
          <w:sz w:val="24"/>
          <w:szCs w:val="24"/>
        </w:rPr>
        <w:t xml:space="preserve"> относящихся к аудиту аспектах, которые обсуждались или являлись предметом переписки с руководством;</w:t>
      </w:r>
    </w:p>
    <w:p w14:paraId="0AFA9671" w14:textId="236AAC73" w:rsidR="00542A50" w:rsidRPr="002C0845" w:rsidRDefault="00115F46" w:rsidP="001A7DD7">
      <w:pPr>
        <w:pStyle w:val="a7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информацию о </w:t>
      </w:r>
      <w:r w:rsidR="00542A50" w:rsidRPr="002C0845">
        <w:rPr>
          <w:rFonts w:ascii="Times New Roman" w:hAnsi="Times New Roman"/>
          <w:sz w:val="24"/>
          <w:szCs w:val="24"/>
        </w:rPr>
        <w:t xml:space="preserve">других относящихся к аудиту аспектах, существенных, </w:t>
      </w:r>
      <w:r w:rsidR="003056DD" w:rsidRPr="002C0845">
        <w:rPr>
          <w:rFonts w:ascii="Times New Roman" w:hAnsi="Times New Roman"/>
          <w:sz w:val="24"/>
          <w:szCs w:val="24"/>
        </w:rPr>
        <w:t>по профессиональному мнению,</w:t>
      </w:r>
      <w:r w:rsidR="00542A50" w:rsidRPr="002C0845">
        <w:rPr>
          <w:rFonts w:ascii="Times New Roman" w:hAnsi="Times New Roman"/>
          <w:sz w:val="24"/>
          <w:szCs w:val="24"/>
        </w:rPr>
        <w:t xml:space="preserve"> аудитора, для надзора за представлением финансовой отчетности;</w:t>
      </w:r>
    </w:p>
    <w:p w14:paraId="4A6A33EF" w14:textId="3F732160" w:rsidR="00542A50" w:rsidRPr="002C0845" w:rsidRDefault="00542A50" w:rsidP="001A7DD7">
      <w:pPr>
        <w:pStyle w:val="a7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анализ методов, применявшихся для оценки элементов финансовых отчетов, и любого воздействия изменения методов; </w:t>
      </w:r>
    </w:p>
    <w:p w14:paraId="450CA617" w14:textId="094304CB" w:rsidR="00542A50" w:rsidRPr="002C0845" w:rsidRDefault="003A6A10" w:rsidP="001A7DD7">
      <w:pPr>
        <w:pStyle w:val="a7"/>
        <w:numPr>
          <w:ilvl w:val="0"/>
          <w:numId w:val="4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информацию</w:t>
      </w:r>
      <w:r w:rsidR="00542A50" w:rsidRPr="002C0845">
        <w:rPr>
          <w:rFonts w:ascii="Times New Roman" w:hAnsi="Times New Roman"/>
          <w:sz w:val="24"/>
          <w:szCs w:val="24"/>
        </w:rPr>
        <w:t xml:space="preserve"> о представлении аудируемым субъектом публичного интереса всех за</w:t>
      </w:r>
      <w:r w:rsidRPr="002C0845">
        <w:rPr>
          <w:rFonts w:ascii="Times New Roman" w:hAnsi="Times New Roman"/>
          <w:sz w:val="24"/>
          <w:szCs w:val="24"/>
        </w:rPr>
        <w:t>прошенных</w:t>
      </w:r>
      <w:r w:rsidR="00542A50" w:rsidRPr="002C0845">
        <w:rPr>
          <w:rFonts w:ascii="Times New Roman" w:hAnsi="Times New Roman"/>
          <w:sz w:val="24"/>
          <w:szCs w:val="24"/>
        </w:rPr>
        <w:t xml:space="preserve"> документов и разъяснений.</w:t>
      </w:r>
    </w:p>
    <w:p w14:paraId="0DF6D0E3" w14:textId="77777777" w:rsidR="002E6A5E" w:rsidRPr="002C0845" w:rsidRDefault="002E6A5E" w:rsidP="001A7DD7">
      <w:pPr>
        <w:pStyle w:val="af7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87C52D" w14:textId="537E0D2F" w:rsidR="009E0324" w:rsidRPr="002C0845" w:rsidRDefault="009E0324" w:rsidP="001A7DD7">
      <w:pPr>
        <w:pStyle w:val="af7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845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115F46" w:rsidRPr="002C0845">
        <w:rPr>
          <w:rFonts w:ascii="Times New Roman" w:hAnsi="Times New Roman" w:cs="Times New Roman"/>
          <w:b/>
          <w:sz w:val="24"/>
          <w:szCs w:val="24"/>
        </w:rPr>
        <w:t>6</w:t>
      </w:r>
    </w:p>
    <w:p w14:paraId="3DA42511" w14:textId="77777777" w:rsidR="009E0324" w:rsidRPr="002C0845" w:rsidRDefault="009E0324" w:rsidP="001A7DD7">
      <w:pPr>
        <w:pStyle w:val="af7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845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5D2ECF39" w14:textId="777777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D09393" w14:textId="36B60177" w:rsidR="009E0324" w:rsidRPr="002C0845" w:rsidRDefault="009E0324" w:rsidP="001A7DD7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8" w:name="_23ckvvd" w:colFirst="0" w:colLast="0"/>
      <w:bookmarkEnd w:id="58"/>
      <w:r w:rsidRPr="002C0845">
        <w:rPr>
          <w:rFonts w:ascii="Times New Roman" w:hAnsi="Times New Roman" w:cs="Times New Roman"/>
          <w:b/>
          <w:sz w:val="24"/>
          <w:szCs w:val="24"/>
        </w:rPr>
        <w:t>Статья 2</w:t>
      </w:r>
      <w:r w:rsidR="00115F46" w:rsidRPr="002C0845">
        <w:rPr>
          <w:rFonts w:ascii="Times New Roman" w:hAnsi="Times New Roman" w:cs="Times New Roman"/>
          <w:b/>
          <w:sz w:val="24"/>
          <w:szCs w:val="24"/>
        </w:rPr>
        <w:t>6</w:t>
      </w:r>
      <w:r w:rsidRPr="002C0845">
        <w:rPr>
          <w:rFonts w:ascii="Times New Roman" w:hAnsi="Times New Roman" w:cs="Times New Roman"/>
          <w:b/>
          <w:sz w:val="24"/>
          <w:szCs w:val="24"/>
        </w:rPr>
        <w:t>. Введение в действие настоящего Закона</w:t>
      </w:r>
    </w:p>
    <w:p w14:paraId="47BA4E63" w14:textId="64DBBD67" w:rsidR="009E0324" w:rsidRPr="002C0845" w:rsidRDefault="009E0324" w:rsidP="001A7DD7">
      <w:pPr>
        <w:pStyle w:val="a7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 w:rsidR="007345A9" w:rsidRPr="002C0845">
        <w:rPr>
          <w:rFonts w:ascii="Times New Roman" w:hAnsi="Times New Roman"/>
          <w:sz w:val="24"/>
          <w:szCs w:val="24"/>
        </w:rPr>
        <w:t xml:space="preserve">двенадцати </w:t>
      </w:r>
      <w:r w:rsidRPr="002C0845">
        <w:rPr>
          <w:rFonts w:ascii="Times New Roman" w:hAnsi="Times New Roman"/>
          <w:sz w:val="24"/>
          <w:szCs w:val="24"/>
        </w:rPr>
        <w:t xml:space="preserve">месяцев со дня официального опубликования за исключением положений статьи 10 настоящего Закона, которая вступит в силу со дня вступления в силу соответствующего </w:t>
      </w:r>
      <w:r w:rsidR="00DB2AA1" w:rsidRPr="002C0845">
        <w:rPr>
          <w:rFonts w:ascii="Times New Roman" w:hAnsi="Times New Roman"/>
          <w:sz w:val="24"/>
          <w:szCs w:val="24"/>
        </w:rPr>
        <w:t>З</w:t>
      </w:r>
      <w:r w:rsidRPr="002C0845">
        <w:rPr>
          <w:rFonts w:ascii="Times New Roman" w:hAnsi="Times New Roman"/>
          <w:sz w:val="24"/>
          <w:szCs w:val="24"/>
        </w:rPr>
        <w:t>акона о страховании гражданско-правовой ответственности аудиторской организации.</w:t>
      </w:r>
    </w:p>
    <w:p w14:paraId="515DF997" w14:textId="77777777" w:rsidR="009E0324" w:rsidRPr="002C0845" w:rsidRDefault="009E0324" w:rsidP="001A7DD7">
      <w:pPr>
        <w:pStyle w:val="a7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Установить, что аудиторские организации, осуществляющие свою деятельность, после вступления в силу настоящего Закона сохраняют право на осуществление аудиторской деятельности на территории Кыргызской Республики с приведением в соответствие их деятельности с требованиями настоящего Закона в шестимесячный срок.</w:t>
      </w:r>
    </w:p>
    <w:p w14:paraId="1D3CF697" w14:textId="77777777" w:rsidR="009E0324" w:rsidRPr="002C0845" w:rsidRDefault="009E0324" w:rsidP="001A7DD7">
      <w:pPr>
        <w:pStyle w:val="a7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Признать утратившими силу:</w:t>
      </w:r>
    </w:p>
    <w:p w14:paraId="46CCC570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«Об аудиторской деятельности» от 30 июля 2002 года № 134;</w:t>
      </w:r>
    </w:p>
    <w:p w14:paraId="38BF3793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 xml:space="preserve"> Закон Кыргызской Республики «О внесении изменений в Закон Кыргызской Республики «Об аудиторской деятельности» от 14 июня 2004 года № 75 (Ведомости Жогорку Кенеша Кыргызской Республики, 2004 г., № 10 (1151);</w:t>
      </w:r>
    </w:p>
    <w:p w14:paraId="1AC3CCBC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статью 2 Закона «О внесении изменений и дополнений в некоторые законодательные акты Кыргызской Республики» от 15 декабря 2004 года № 192 («Ведомости Жогорку Кенеша Кыргызской Республики» 2005 год, № 3, ст.179);</w:t>
      </w:r>
    </w:p>
    <w:p w14:paraId="649202F7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 внесении дополнения в Закон Кыргызской Республики «Об аудиторской деятельности» от 23 октября 2008 года № 233;</w:t>
      </w:r>
    </w:p>
    <w:p w14:paraId="5088A030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 внесении дополнений и изменений в Закон Кыргызской Республики «Об аудиторской деятельности» от 29 июня 2009 года № 196;</w:t>
      </w:r>
    </w:p>
    <w:p w14:paraId="24761ED7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lastRenderedPageBreak/>
        <w:t>часть 7 статьи 5 Закона Кыргызской Республики «О введении в действие Закона Кыргызской Республики «О Национальном банке Кыргызской Республики, банках и банковской деятельности» от 16 декабря 2016 года № 207;</w:t>
      </w:r>
    </w:p>
    <w:p w14:paraId="6289E9EE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 внесении изменения в Закон Кыргызской Республики «Об аудиторской деятельности» от 24 февраля 2017 года № 35;</w:t>
      </w:r>
    </w:p>
    <w:p w14:paraId="5FE048C5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 внесении изменений в Закон Кыргызской Республики «Об аудиторской деятельности» от 18 марта 2019 года № 35;</w:t>
      </w:r>
    </w:p>
    <w:p w14:paraId="3A548A54" w14:textId="77777777" w:rsidR="009E0324" w:rsidRPr="002C0845" w:rsidRDefault="009E0324" w:rsidP="001A7DD7">
      <w:pPr>
        <w:pStyle w:val="a7"/>
        <w:numPr>
          <w:ilvl w:val="0"/>
          <w:numId w:val="1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Закон Кыргызской Республики «О внесении изменений в Закон Кыргызской Республики «Об аудиторской деятельности» от 29 марта 2019 года № 39.</w:t>
      </w:r>
    </w:p>
    <w:p w14:paraId="584B8D69" w14:textId="77777777" w:rsidR="009E0324" w:rsidRPr="002C0845" w:rsidRDefault="009E0324" w:rsidP="001A7DD7">
      <w:pPr>
        <w:pStyle w:val="a7"/>
        <w:numPr>
          <w:ilvl w:val="0"/>
          <w:numId w:val="1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C0845">
        <w:rPr>
          <w:rFonts w:ascii="Times New Roman" w:hAnsi="Times New Roman"/>
          <w:sz w:val="24"/>
          <w:szCs w:val="24"/>
        </w:rPr>
        <w:t>Правительству Кыргызской Республики в шестимесячный срок привести свои решения в соответствие с настоящим Законом.</w:t>
      </w:r>
    </w:p>
    <w:p w14:paraId="657CC744" w14:textId="77777777" w:rsidR="009E0324" w:rsidRPr="002C0845" w:rsidRDefault="009E0324" w:rsidP="001A7DD7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EF55889" w14:textId="77777777" w:rsidR="009E0324" w:rsidRPr="002C0845" w:rsidRDefault="009E0324" w:rsidP="001A7DD7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55281FF" w14:textId="77777777" w:rsidR="009E0324" w:rsidRPr="002C0845" w:rsidRDefault="009E0324" w:rsidP="001A7DD7">
      <w:pPr>
        <w:pStyle w:val="a7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951E1C9" w14:textId="77777777" w:rsidR="009E0324" w:rsidRPr="002C0845" w:rsidRDefault="009E0324" w:rsidP="001A7DD7">
      <w:pPr>
        <w:tabs>
          <w:tab w:val="left" w:pos="709"/>
          <w:tab w:val="left" w:pos="17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0845">
        <w:rPr>
          <w:rFonts w:ascii="Times New Roman" w:hAnsi="Times New Roman" w:cs="Times New Roman"/>
          <w:b/>
          <w:bCs/>
          <w:sz w:val="24"/>
          <w:szCs w:val="24"/>
        </w:rPr>
        <w:t xml:space="preserve">Президент </w:t>
      </w:r>
    </w:p>
    <w:p w14:paraId="1E3EA426" w14:textId="19288505" w:rsidR="00A95CBA" w:rsidRPr="002C0845" w:rsidRDefault="009E0324" w:rsidP="001A7DD7">
      <w:pPr>
        <w:tabs>
          <w:tab w:val="left" w:pos="709"/>
          <w:tab w:val="left" w:pos="17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0845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                                                        С. Жээнбеков</w:t>
      </w:r>
      <w:r w:rsidR="00E55A7C" w:rsidRPr="002C08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8E0E5F" w14:textId="54B61BC3" w:rsidR="004E79EA" w:rsidRPr="002C0845" w:rsidRDefault="00CE25D3" w:rsidP="008D4BD9">
      <w:pPr>
        <w:tabs>
          <w:tab w:val="left" w:pos="709"/>
          <w:tab w:val="left" w:pos="17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845">
        <w:rPr>
          <w:rFonts w:ascii="Times New Roman" w:hAnsi="Times New Roman" w:cs="Times New Roman"/>
          <w:sz w:val="24"/>
          <w:szCs w:val="24"/>
        </w:rPr>
        <w:tab/>
      </w:r>
    </w:p>
    <w:p w14:paraId="040B1E46" w14:textId="399527C4" w:rsidR="00F0774E" w:rsidRPr="004C109B" w:rsidRDefault="00F0774E" w:rsidP="008D4BD9">
      <w:pPr>
        <w:tabs>
          <w:tab w:val="left" w:pos="709"/>
          <w:tab w:val="left" w:pos="17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0774E" w:rsidRPr="004C109B" w:rsidSect="00115F46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8406C" w14:textId="77777777" w:rsidR="00B82424" w:rsidRDefault="00B82424" w:rsidP="001F2307">
      <w:pPr>
        <w:spacing w:after="0" w:line="240" w:lineRule="auto"/>
      </w:pPr>
      <w:r>
        <w:separator/>
      </w:r>
    </w:p>
  </w:endnote>
  <w:endnote w:type="continuationSeparator" w:id="0">
    <w:p w14:paraId="07024030" w14:textId="77777777" w:rsidR="00B82424" w:rsidRDefault="00B82424" w:rsidP="001F2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_PDF_Subs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97886" w14:textId="14F38FD3" w:rsidR="00E93651" w:rsidRDefault="00E93651">
    <w:pPr>
      <w:pStyle w:val="af5"/>
      <w:jc w:val="right"/>
    </w:pPr>
  </w:p>
  <w:p w14:paraId="1155288B" w14:textId="77777777" w:rsidR="00E93651" w:rsidRDefault="00E9365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1C59E" w14:textId="77777777" w:rsidR="00B82424" w:rsidRDefault="00B82424" w:rsidP="001F2307">
      <w:pPr>
        <w:spacing w:after="0" w:line="240" w:lineRule="auto"/>
      </w:pPr>
      <w:r>
        <w:separator/>
      </w:r>
    </w:p>
  </w:footnote>
  <w:footnote w:type="continuationSeparator" w:id="0">
    <w:p w14:paraId="6ABA55B8" w14:textId="77777777" w:rsidR="00B82424" w:rsidRDefault="00B82424" w:rsidP="001F2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14BA0" w14:textId="25B8DED1" w:rsidR="00E93651" w:rsidRDefault="00E93651">
    <w:pPr>
      <w:pStyle w:val="ad"/>
      <w:jc w:val="right"/>
    </w:pPr>
  </w:p>
  <w:p w14:paraId="3C1A7C2F" w14:textId="77777777" w:rsidR="00E93651" w:rsidRDefault="00E9365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20E0"/>
    <w:multiLevelType w:val="hybridMultilevel"/>
    <w:tmpl w:val="D156549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0F3BF8"/>
    <w:multiLevelType w:val="multilevel"/>
    <w:tmpl w:val="D72073DA"/>
    <w:lvl w:ilvl="0">
      <w:start w:val="1"/>
      <w:numFmt w:val="decimal"/>
      <w:lvlText w:val="%1."/>
      <w:lvlJc w:val="left"/>
      <w:pPr>
        <w:ind w:left="532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71F6069"/>
    <w:multiLevelType w:val="hybridMultilevel"/>
    <w:tmpl w:val="ACF48450"/>
    <w:lvl w:ilvl="0" w:tplc="04190011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33EF9"/>
    <w:multiLevelType w:val="multilevel"/>
    <w:tmpl w:val="2470526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 w15:restartNumberingAfterBreak="0">
    <w:nsid w:val="09DB53C0"/>
    <w:multiLevelType w:val="hybridMultilevel"/>
    <w:tmpl w:val="7EF4B5B2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917BD"/>
    <w:multiLevelType w:val="multilevel"/>
    <w:tmpl w:val="D72073DA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0AF57777"/>
    <w:multiLevelType w:val="hybridMultilevel"/>
    <w:tmpl w:val="60F882E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 w15:restartNumberingAfterBreak="0">
    <w:nsid w:val="0C391157"/>
    <w:multiLevelType w:val="hybridMultilevel"/>
    <w:tmpl w:val="54FCC5E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FF85C13"/>
    <w:multiLevelType w:val="hybridMultilevel"/>
    <w:tmpl w:val="22E8889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11">
      <w:start w:val="1"/>
      <w:numFmt w:val="decimal"/>
      <w:lvlText w:val="%4)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7CB084D"/>
    <w:multiLevelType w:val="hybridMultilevel"/>
    <w:tmpl w:val="44DE6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217D2"/>
    <w:multiLevelType w:val="hybridMultilevel"/>
    <w:tmpl w:val="1E4CA4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CB91281"/>
    <w:multiLevelType w:val="hybridMultilevel"/>
    <w:tmpl w:val="45D8E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12347"/>
    <w:multiLevelType w:val="hybridMultilevel"/>
    <w:tmpl w:val="3BFC97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71A56"/>
    <w:multiLevelType w:val="hybridMultilevel"/>
    <w:tmpl w:val="07E646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B6847"/>
    <w:multiLevelType w:val="multilevel"/>
    <w:tmpl w:val="95486A2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 w15:restartNumberingAfterBreak="0">
    <w:nsid w:val="30283B27"/>
    <w:multiLevelType w:val="multilevel"/>
    <w:tmpl w:val="B9A0BDD2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 w:hint="default"/>
      </w:rPr>
    </w:lvl>
  </w:abstractNum>
  <w:abstractNum w:abstractNumId="16" w15:restartNumberingAfterBreak="0">
    <w:nsid w:val="31BA7A85"/>
    <w:multiLevelType w:val="hybridMultilevel"/>
    <w:tmpl w:val="3FDA1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0E70"/>
    <w:multiLevelType w:val="hybridMultilevel"/>
    <w:tmpl w:val="12A82212"/>
    <w:lvl w:ilvl="0" w:tplc="E102A8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823D2"/>
    <w:multiLevelType w:val="hybridMultilevel"/>
    <w:tmpl w:val="ED2C43A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3AC30154"/>
    <w:multiLevelType w:val="multilevel"/>
    <w:tmpl w:val="4C8AC77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C7F1A7F"/>
    <w:multiLevelType w:val="multilevel"/>
    <w:tmpl w:val="5C268478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5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7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9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1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5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78" w:hanging="180"/>
      </w:pPr>
      <w:rPr>
        <w:rFonts w:cs="Times New Roman"/>
      </w:rPr>
    </w:lvl>
  </w:abstractNum>
  <w:abstractNum w:abstractNumId="21" w15:restartNumberingAfterBreak="0">
    <w:nsid w:val="3DE77ACD"/>
    <w:multiLevelType w:val="hybridMultilevel"/>
    <w:tmpl w:val="84C880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8F10BCBE">
      <w:start w:val="1"/>
      <w:numFmt w:val="decimal"/>
      <w:lvlText w:val="%2)"/>
      <w:lvlJc w:val="left"/>
      <w:pPr>
        <w:ind w:left="2517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E90586F"/>
    <w:multiLevelType w:val="hybridMultilevel"/>
    <w:tmpl w:val="1A7A0F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34A3DD4"/>
    <w:multiLevelType w:val="multilevel"/>
    <w:tmpl w:val="66762D86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-26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-1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-11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-4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9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7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2434" w:hanging="180"/>
      </w:pPr>
      <w:rPr>
        <w:rFonts w:cs="Times New Roman"/>
      </w:rPr>
    </w:lvl>
  </w:abstractNum>
  <w:abstractNum w:abstractNumId="24" w15:restartNumberingAfterBreak="0">
    <w:nsid w:val="439733D1"/>
    <w:multiLevelType w:val="hybridMultilevel"/>
    <w:tmpl w:val="0E58AB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60675"/>
    <w:multiLevelType w:val="multilevel"/>
    <w:tmpl w:val="35009C04"/>
    <w:lvl w:ilvl="0">
      <w:start w:val="1"/>
      <w:numFmt w:val="decimal"/>
      <w:lvlText w:val=" %1"/>
      <w:lvlJc w:val="left"/>
      <w:pPr>
        <w:ind w:left="107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48C16AED"/>
    <w:multiLevelType w:val="hybridMultilevel"/>
    <w:tmpl w:val="ADA87B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F02DB6"/>
    <w:multiLevelType w:val="hybridMultilevel"/>
    <w:tmpl w:val="678AB8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C175B"/>
    <w:multiLevelType w:val="hybridMultilevel"/>
    <w:tmpl w:val="4B1CBFD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C257CA5"/>
    <w:multiLevelType w:val="hybridMultilevel"/>
    <w:tmpl w:val="54965E9C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EF5FD4"/>
    <w:multiLevelType w:val="multilevel"/>
    <w:tmpl w:val="1B5606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31" w15:restartNumberingAfterBreak="0">
    <w:nsid w:val="4EF37300"/>
    <w:multiLevelType w:val="hybridMultilevel"/>
    <w:tmpl w:val="4FA84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01CB4"/>
    <w:multiLevelType w:val="hybridMultilevel"/>
    <w:tmpl w:val="C9566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B7FC5"/>
    <w:multiLevelType w:val="hybridMultilevel"/>
    <w:tmpl w:val="FEB4EEB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270726"/>
    <w:multiLevelType w:val="multilevel"/>
    <w:tmpl w:val="82D243A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DD800D5"/>
    <w:multiLevelType w:val="hybridMultilevel"/>
    <w:tmpl w:val="4B207B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FFB599F"/>
    <w:multiLevelType w:val="hybridMultilevel"/>
    <w:tmpl w:val="E44E3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C0666"/>
    <w:multiLevelType w:val="hybridMultilevel"/>
    <w:tmpl w:val="ED6E5A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AC20D2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Calibr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81F2A"/>
    <w:multiLevelType w:val="hybridMultilevel"/>
    <w:tmpl w:val="693EE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630BF3"/>
    <w:multiLevelType w:val="multilevel"/>
    <w:tmpl w:val="3710A9EA"/>
    <w:lvl w:ilvl="0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6DB91AE6"/>
    <w:multiLevelType w:val="hybridMultilevel"/>
    <w:tmpl w:val="238297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F6B2536"/>
    <w:multiLevelType w:val="hybridMultilevel"/>
    <w:tmpl w:val="FDBE2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6D41BA"/>
    <w:multiLevelType w:val="hybridMultilevel"/>
    <w:tmpl w:val="6DB42D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648B1"/>
    <w:multiLevelType w:val="hybridMultilevel"/>
    <w:tmpl w:val="E0B40180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4" w15:restartNumberingAfterBreak="0">
    <w:nsid w:val="796B639D"/>
    <w:multiLevelType w:val="hybridMultilevel"/>
    <w:tmpl w:val="C646DD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C101C7"/>
    <w:multiLevelType w:val="hybridMultilevel"/>
    <w:tmpl w:val="D460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16012"/>
    <w:multiLevelType w:val="hybridMultilevel"/>
    <w:tmpl w:val="C05E681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9"/>
  </w:num>
  <w:num w:numId="2">
    <w:abstractNumId w:val="30"/>
  </w:num>
  <w:num w:numId="3">
    <w:abstractNumId w:val="6"/>
  </w:num>
  <w:num w:numId="4">
    <w:abstractNumId w:val="24"/>
  </w:num>
  <w:num w:numId="5">
    <w:abstractNumId w:val="3"/>
  </w:num>
  <w:num w:numId="6">
    <w:abstractNumId w:val="2"/>
  </w:num>
  <w:num w:numId="7">
    <w:abstractNumId w:val="26"/>
  </w:num>
  <w:num w:numId="8">
    <w:abstractNumId w:val="37"/>
  </w:num>
  <w:num w:numId="9">
    <w:abstractNumId w:val="15"/>
  </w:num>
  <w:num w:numId="10">
    <w:abstractNumId w:val="45"/>
  </w:num>
  <w:num w:numId="11">
    <w:abstractNumId w:val="35"/>
  </w:num>
  <w:num w:numId="12">
    <w:abstractNumId w:val="44"/>
  </w:num>
  <w:num w:numId="13">
    <w:abstractNumId w:val="43"/>
  </w:num>
  <w:num w:numId="14">
    <w:abstractNumId w:val="10"/>
  </w:num>
  <w:num w:numId="15">
    <w:abstractNumId w:val="14"/>
  </w:num>
  <w:num w:numId="16">
    <w:abstractNumId w:val="19"/>
  </w:num>
  <w:num w:numId="17">
    <w:abstractNumId w:val="5"/>
  </w:num>
  <w:num w:numId="18">
    <w:abstractNumId w:val="34"/>
  </w:num>
  <w:num w:numId="19">
    <w:abstractNumId w:val="42"/>
  </w:num>
  <w:num w:numId="20">
    <w:abstractNumId w:val="21"/>
  </w:num>
  <w:num w:numId="21">
    <w:abstractNumId w:val="1"/>
  </w:num>
  <w:num w:numId="22">
    <w:abstractNumId w:val="11"/>
  </w:num>
  <w:num w:numId="23">
    <w:abstractNumId w:val="22"/>
  </w:num>
  <w:num w:numId="24">
    <w:abstractNumId w:val="17"/>
  </w:num>
  <w:num w:numId="25">
    <w:abstractNumId w:val="25"/>
  </w:num>
  <w:num w:numId="26">
    <w:abstractNumId w:val="36"/>
  </w:num>
  <w:num w:numId="27">
    <w:abstractNumId w:val="40"/>
  </w:num>
  <w:num w:numId="28">
    <w:abstractNumId w:val="29"/>
  </w:num>
  <w:num w:numId="29">
    <w:abstractNumId w:val="12"/>
  </w:num>
  <w:num w:numId="30">
    <w:abstractNumId w:val="23"/>
  </w:num>
  <w:num w:numId="31">
    <w:abstractNumId w:val="18"/>
  </w:num>
  <w:num w:numId="32">
    <w:abstractNumId w:val="7"/>
  </w:num>
  <w:num w:numId="33">
    <w:abstractNumId w:val="41"/>
  </w:num>
  <w:num w:numId="34">
    <w:abstractNumId w:val="28"/>
  </w:num>
  <w:num w:numId="35">
    <w:abstractNumId w:val="8"/>
  </w:num>
  <w:num w:numId="36">
    <w:abstractNumId w:val="16"/>
  </w:num>
  <w:num w:numId="37">
    <w:abstractNumId w:val="20"/>
  </w:num>
  <w:num w:numId="38">
    <w:abstractNumId w:val="4"/>
  </w:num>
  <w:num w:numId="39">
    <w:abstractNumId w:val="27"/>
  </w:num>
  <w:num w:numId="40">
    <w:abstractNumId w:val="33"/>
  </w:num>
  <w:num w:numId="41">
    <w:abstractNumId w:val="31"/>
  </w:num>
  <w:num w:numId="42">
    <w:abstractNumId w:val="0"/>
  </w:num>
  <w:num w:numId="43">
    <w:abstractNumId w:val="13"/>
  </w:num>
  <w:num w:numId="44">
    <w:abstractNumId w:val="46"/>
  </w:num>
  <w:num w:numId="45">
    <w:abstractNumId w:val="38"/>
  </w:num>
  <w:num w:numId="46">
    <w:abstractNumId w:val="9"/>
  </w:num>
  <w:num w:numId="47">
    <w:abstractNumId w:val="3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8D"/>
    <w:rsid w:val="00000EF1"/>
    <w:rsid w:val="00002BC6"/>
    <w:rsid w:val="0000309D"/>
    <w:rsid w:val="00003B68"/>
    <w:rsid w:val="00004389"/>
    <w:rsid w:val="000122FB"/>
    <w:rsid w:val="00013AAE"/>
    <w:rsid w:val="000146F7"/>
    <w:rsid w:val="00014DFC"/>
    <w:rsid w:val="000154CB"/>
    <w:rsid w:val="0001576F"/>
    <w:rsid w:val="000161B3"/>
    <w:rsid w:val="0001648E"/>
    <w:rsid w:val="000171A4"/>
    <w:rsid w:val="0002168D"/>
    <w:rsid w:val="00022D42"/>
    <w:rsid w:val="00024D71"/>
    <w:rsid w:val="00027DD8"/>
    <w:rsid w:val="000303A9"/>
    <w:rsid w:val="00030887"/>
    <w:rsid w:val="00030DCC"/>
    <w:rsid w:val="0003165E"/>
    <w:rsid w:val="00032429"/>
    <w:rsid w:val="00034681"/>
    <w:rsid w:val="00034B8F"/>
    <w:rsid w:val="000350A3"/>
    <w:rsid w:val="00035967"/>
    <w:rsid w:val="00036DA7"/>
    <w:rsid w:val="00036F9B"/>
    <w:rsid w:val="00040222"/>
    <w:rsid w:val="0004066E"/>
    <w:rsid w:val="000413AB"/>
    <w:rsid w:val="00042F02"/>
    <w:rsid w:val="000448B3"/>
    <w:rsid w:val="00045D3C"/>
    <w:rsid w:val="000469D6"/>
    <w:rsid w:val="00046C72"/>
    <w:rsid w:val="00047C6C"/>
    <w:rsid w:val="000503B3"/>
    <w:rsid w:val="00050A7A"/>
    <w:rsid w:val="000537D0"/>
    <w:rsid w:val="00053F5B"/>
    <w:rsid w:val="00054DDA"/>
    <w:rsid w:val="0005513D"/>
    <w:rsid w:val="00056A57"/>
    <w:rsid w:val="000573D1"/>
    <w:rsid w:val="00061466"/>
    <w:rsid w:val="00061AF2"/>
    <w:rsid w:val="00062102"/>
    <w:rsid w:val="00062631"/>
    <w:rsid w:val="00063B1F"/>
    <w:rsid w:val="00063B45"/>
    <w:rsid w:val="00066805"/>
    <w:rsid w:val="000702C3"/>
    <w:rsid w:val="00072117"/>
    <w:rsid w:val="00072DCE"/>
    <w:rsid w:val="00072FCD"/>
    <w:rsid w:val="0007372D"/>
    <w:rsid w:val="00073BF8"/>
    <w:rsid w:val="00075C4A"/>
    <w:rsid w:val="00075DB8"/>
    <w:rsid w:val="00077FF0"/>
    <w:rsid w:val="00081A55"/>
    <w:rsid w:val="00082CAA"/>
    <w:rsid w:val="00082D06"/>
    <w:rsid w:val="00085DF1"/>
    <w:rsid w:val="000862F7"/>
    <w:rsid w:val="00092F43"/>
    <w:rsid w:val="0009365C"/>
    <w:rsid w:val="0009423D"/>
    <w:rsid w:val="00094628"/>
    <w:rsid w:val="000959A7"/>
    <w:rsid w:val="00096262"/>
    <w:rsid w:val="00096475"/>
    <w:rsid w:val="000A0EF7"/>
    <w:rsid w:val="000A3721"/>
    <w:rsid w:val="000A4830"/>
    <w:rsid w:val="000A526F"/>
    <w:rsid w:val="000A5D46"/>
    <w:rsid w:val="000B0082"/>
    <w:rsid w:val="000B23F4"/>
    <w:rsid w:val="000B39D6"/>
    <w:rsid w:val="000B4408"/>
    <w:rsid w:val="000B4FF4"/>
    <w:rsid w:val="000B667F"/>
    <w:rsid w:val="000C4C24"/>
    <w:rsid w:val="000C574E"/>
    <w:rsid w:val="000C7FC3"/>
    <w:rsid w:val="000C7FFA"/>
    <w:rsid w:val="000D02E2"/>
    <w:rsid w:val="000D206E"/>
    <w:rsid w:val="000D24CA"/>
    <w:rsid w:val="000D2998"/>
    <w:rsid w:val="000D40EF"/>
    <w:rsid w:val="000D4451"/>
    <w:rsid w:val="000D4666"/>
    <w:rsid w:val="000D52FD"/>
    <w:rsid w:val="000D6596"/>
    <w:rsid w:val="000D7F74"/>
    <w:rsid w:val="000D7FE9"/>
    <w:rsid w:val="000E1C18"/>
    <w:rsid w:val="000E2D46"/>
    <w:rsid w:val="000E38DF"/>
    <w:rsid w:val="000E4436"/>
    <w:rsid w:val="000E51F8"/>
    <w:rsid w:val="000F10A2"/>
    <w:rsid w:val="000F1F0D"/>
    <w:rsid w:val="000F2DC3"/>
    <w:rsid w:val="000F31E8"/>
    <w:rsid w:val="000F454A"/>
    <w:rsid w:val="000F4DBA"/>
    <w:rsid w:val="000F7F14"/>
    <w:rsid w:val="00102782"/>
    <w:rsid w:val="00102D7D"/>
    <w:rsid w:val="001030FF"/>
    <w:rsid w:val="0010353E"/>
    <w:rsid w:val="00103B7F"/>
    <w:rsid w:val="00104EC5"/>
    <w:rsid w:val="00105011"/>
    <w:rsid w:val="001063CE"/>
    <w:rsid w:val="00106AB4"/>
    <w:rsid w:val="00106B50"/>
    <w:rsid w:val="00107483"/>
    <w:rsid w:val="00107710"/>
    <w:rsid w:val="00107947"/>
    <w:rsid w:val="00107E8D"/>
    <w:rsid w:val="0011066B"/>
    <w:rsid w:val="0011140A"/>
    <w:rsid w:val="00114CB0"/>
    <w:rsid w:val="00115B33"/>
    <w:rsid w:val="00115F46"/>
    <w:rsid w:val="00116585"/>
    <w:rsid w:val="0011664D"/>
    <w:rsid w:val="0011678D"/>
    <w:rsid w:val="001169EF"/>
    <w:rsid w:val="00116AF0"/>
    <w:rsid w:val="00117762"/>
    <w:rsid w:val="00120742"/>
    <w:rsid w:val="00122807"/>
    <w:rsid w:val="00123075"/>
    <w:rsid w:val="00123E64"/>
    <w:rsid w:val="00130CC0"/>
    <w:rsid w:val="00133661"/>
    <w:rsid w:val="00133786"/>
    <w:rsid w:val="00133997"/>
    <w:rsid w:val="00135056"/>
    <w:rsid w:val="001361CA"/>
    <w:rsid w:val="00136714"/>
    <w:rsid w:val="00136B71"/>
    <w:rsid w:val="00136F15"/>
    <w:rsid w:val="00136FA3"/>
    <w:rsid w:val="00140834"/>
    <w:rsid w:val="00140C50"/>
    <w:rsid w:val="00141FC5"/>
    <w:rsid w:val="00143179"/>
    <w:rsid w:val="001439E9"/>
    <w:rsid w:val="001445F2"/>
    <w:rsid w:val="00144D70"/>
    <w:rsid w:val="00145AC7"/>
    <w:rsid w:val="00145AFA"/>
    <w:rsid w:val="00145DDF"/>
    <w:rsid w:val="00145FA4"/>
    <w:rsid w:val="0014723A"/>
    <w:rsid w:val="00150CD1"/>
    <w:rsid w:val="001515CF"/>
    <w:rsid w:val="001522E8"/>
    <w:rsid w:val="00153996"/>
    <w:rsid w:val="00153D9F"/>
    <w:rsid w:val="00155049"/>
    <w:rsid w:val="0015605C"/>
    <w:rsid w:val="00156509"/>
    <w:rsid w:val="00157005"/>
    <w:rsid w:val="001576F7"/>
    <w:rsid w:val="00160299"/>
    <w:rsid w:val="00161198"/>
    <w:rsid w:val="001612C8"/>
    <w:rsid w:val="00161A4C"/>
    <w:rsid w:val="001634D1"/>
    <w:rsid w:val="00163E78"/>
    <w:rsid w:val="00163E81"/>
    <w:rsid w:val="00165BB1"/>
    <w:rsid w:val="001667E9"/>
    <w:rsid w:val="00171D2D"/>
    <w:rsid w:val="00171EB2"/>
    <w:rsid w:val="001724EA"/>
    <w:rsid w:val="00172CB8"/>
    <w:rsid w:val="00172DB6"/>
    <w:rsid w:val="00173D00"/>
    <w:rsid w:val="001746BB"/>
    <w:rsid w:val="0017667F"/>
    <w:rsid w:val="00176A3E"/>
    <w:rsid w:val="0017792A"/>
    <w:rsid w:val="00180AC0"/>
    <w:rsid w:val="00181415"/>
    <w:rsid w:val="00182E04"/>
    <w:rsid w:val="0018480B"/>
    <w:rsid w:val="00184BB6"/>
    <w:rsid w:val="00184C12"/>
    <w:rsid w:val="00184E97"/>
    <w:rsid w:val="001853F6"/>
    <w:rsid w:val="0018732A"/>
    <w:rsid w:val="00190218"/>
    <w:rsid w:val="0019126E"/>
    <w:rsid w:val="00191C11"/>
    <w:rsid w:val="0019483E"/>
    <w:rsid w:val="00194CCD"/>
    <w:rsid w:val="001973A5"/>
    <w:rsid w:val="00197A60"/>
    <w:rsid w:val="001A02E0"/>
    <w:rsid w:val="001A0AC0"/>
    <w:rsid w:val="001A1230"/>
    <w:rsid w:val="001A1851"/>
    <w:rsid w:val="001A1981"/>
    <w:rsid w:val="001A1D57"/>
    <w:rsid w:val="001A2265"/>
    <w:rsid w:val="001A3CAE"/>
    <w:rsid w:val="001A4F78"/>
    <w:rsid w:val="001A4FE7"/>
    <w:rsid w:val="001A5768"/>
    <w:rsid w:val="001A5AE5"/>
    <w:rsid w:val="001A614B"/>
    <w:rsid w:val="001A66B3"/>
    <w:rsid w:val="001A7DD7"/>
    <w:rsid w:val="001A7DFC"/>
    <w:rsid w:val="001B0267"/>
    <w:rsid w:val="001B606B"/>
    <w:rsid w:val="001B782A"/>
    <w:rsid w:val="001C10DA"/>
    <w:rsid w:val="001C1451"/>
    <w:rsid w:val="001C1457"/>
    <w:rsid w:val="001C47C4"/>
    <w:rsid w:val="001C49DB"/>
    <w:rsid w:val="001C6D0A"/>
    <w:rsid w:val="001C7155"/>
    <w:rsid w:val="001C762C"/>
    <w:rsid w:val="001C7912"/>
    <w:rsid w:val="001D1635"/>
    <w:rsid w:val="001D2589"/>
    <w:rsid w:val="001D2D2E"/>
    <w:rsid w:val="001D2F36"/>
    <w:rsid w:val="001D3989"/>
    <w:rsid w:val="001D5FFE"/>
    <w:rsid w:val="001E0AD1"/>
    <w:rsid w:val="001E10B2"/>
    <w:rsid w:val="001E27DA"/>
    <w:rsid w:val="001E422C"/>
    <w:rsid w:val="001E4BC3"/>
    <w:rsid w:val="001E5484"/>
    <w:rsid w:val="001E5DFB"/>
    <w:rsid w:val="001E6432"/>
    <w:rsid w:val="001F0661"/>
    <w:rsid w:val="001F0B10"/>
    <w:rsid w:val="001F1C59"/>
    <w:rsid w:val="001F2307"/>
    <w:rsid w:val="001F3151"/>
    <w:rsid w:val="001F3B1B"/>
    <w:rsid w:val="001F4B3D"/>
    <w:rsid w:val="001F5250"/>
    <w:rsid w:val="001F59B0"/>
    <w:rsid w:val="001F71DC"/>
    <w:rsid w:val="001F76E7"/>
    <w:rsid w:val="001F7F89"/>
    <w:rsid w:val="0020113B"/>
    <w:rsid w:val="002020D2"/>
    <w:rsid w:val="00202805"/>
    <w:rsid w:val="002028B2"/>
    <w:rsid w:val="00202A85"/>
    <w:rsid w:val="00202E3E"/>
    <w:rsid w:val="00202EDF"/>
    <w:rsid w:val="002030C4"/>
    <w:rsid w:val="00203601"/>
    <w:rsid w:val="0020514F"/>
    <w:rsid w:val="0020570A"/>
    <w:rsid w:val="00206FF6"/>
    <w:rsid w:val="00207612"/>
    <w:rsid w:val="0021176C"/>
    <w:rsid w:val="0021214E"/>
    <w:rsid w:val="002123B2"/>
    <w:rsid w:val="00212F5F"/>
    <w:rsid w:val="00213BED"/>
    <w:rsid w:val="0021407D"/>
    <w:rsid w:val="00214B33"/>
    <w:rsid w:val="0021536B"/>
    <w:rsid w:val="00216218"/>
    <w:rsid w:val="002173C2"/>
    <w:rsid w:val="00220E82"/>
    <w:rsid w:val="0022103B"/>
    <w:rsid w:val="002213F5"/>
    <w:rsid w:val="00222E7C"/>
    <w:rsid w:val="002233CE"/>
    <w:rsid w:val="00223BD0"/>
    <w:rsid w:val="0022449F"/>
    <w:rsid w:val="002273C8"/>
    <w:rsid w:val="00227D98"/>
    <w:rsid w:val="002301F4"/>
    <w:rsid w:val="00232906"/>
    <w:rsid w:val="00234C33"/>
    <w:rsid w:val="00235042"/>
    <w:rsid w:val="00235E32"/>
    <w:rsid w:val="00235ED7"/>
    <w:rsid w:val="00235FB0"/>
    <w:rsid w:val="0023689E"/>
    <w:rsid w:val="00236CE5"/>
    <w:rsid w:val="00237282"/>
    <w:rsid w:val="00240D54"/>
    <w:rsid w:val="002415CB"/>
    <w:rsid w:val="0024175C"/>
    <w:rsid w:val="002418CC"/>
    <w:rsid w:val="00241E00"/>
    <w:rsid w:val="00242243"/>
    <w:rsid w:val="00242B1D"/>
    <w:rsid w:val="00243541"/>
    <w:rsid w:val="002443A7"/>
    <w:rsid w:val="002452B3"/>
    <w:rsid w:val="002463E5"/>
    <w:rsid w:val="002467F7"/>
    <w:rsid w:val="0024713F"/>
    <w:rsid w:val="002475D3"/>
    <w:rsid w:val="00247626"/>
    <w:rsid w:val="00247FBE"/>
    <w:rsid w:val="00250802"/>
    <w:rsid w:val="00250ABF"/>
    <w:rsid w:val="00250DD3"/>
    <w:rsid w:val="002517D9"/>
    <w:rsid w:val="00251946"/>
    <w:rsid w:val="00251A31"/>
    <w:rsid w:val="00251F4F"/>
    <w:rsid w:val="00253D5F"/>
    <w:rsid w:val="00255561"/>
    <w:rsid w:val="00256902"/>
    <w:rsid w:val="002606C9"/>
    <w:rsid w:val="002607AE"/>
    <w:rsid w:val="00260A41"/>
    <w:rsid w:val="00261B83"/>
    <w:rsid w:val="002621C6"/>
    <w:rsid w:val="00262437"/>
    <w:rsid w:val="0026243C"/>
    <w:rsid w:val="002637AE"/>
    <w:rsid w:val="00264A4C"/>
    <w:rsid w:val="00266091"/>
    <w:rsid w:val="002662DC"/>
    <w:rsid w:val="00267DA7"/>
    <w:rsid w:val="00271217"/>
    <w:rsid w:val="002715BD"/>
    <w:rsid w:val="00271635"/>
    <w:rsid w:val="00271818"/>
    <w:rsid w:val="0027637C"/>
    <w:rsid w:val="002764C1"/>
    <w:rsid w:val="00277F70"/>
    <w:rsid w:val="002802A1"/>
    <w:rsid w:val="0028236F"/>
    <w:rsid w:val="002827B4"/>
    <w:rsid w:val="00282AD8"/>
    <w:rsid w:val="00282CB9"/>
    <w:rsid w:val="00283283"/>
    <w:rsid w:val="002833E6"/>
    <w:rsid w:val="00283D35"/>
    <w:rsid w:val="002855EE"/>
    <w:rsid w:val="00285DDD"/>
    <w:rsid w:val="00286BF2"/>
    <w:rsid w:val="0029052A"/>
    <w:rsid w:val="0029081F"/>
    <w:rsid w:val="002909D7"/>
    <w:rsid w:val="00290B33"/>
    <w:rsid w:val="00291765"/>
    <w:rsid w:val="00291C02"/>
    <w:rsid w:val="0029281E"/>
    <w:rsid w:val="0029309E"/>
    <w:rsid w:val="00293236"/>
    <w:rsid w:val="00293742"/>
    <w:rsid w:val="00293B72"/>
    <w:rsid w:val="00293F48"/>
    <w:rsid w:val="0029459D"/>
    <w:rsid w:val="00294A32"/>
    <w:rsid w:val="00294F78"/>
    <w:rsid w:val="00295668"/>
    <w:rsid w:val="00295C95"/>
    <w:rsid w:val="00296C20"/>
    <w:rsid w:val="00297401"/>
    <w:rsid w:val="002979C6"/>
    <w:rsid w:val="002A103A"/>
    <w:rsid w:val="002A1F5C"/>
    <w:rsid w:val="002A2768"/>
    <w:rsid w:val="002A3456"/>
    <w:rsid w:val="002A3584"/>
    <w:rsid w:val="002A69E3"/>
    <w:rsid w:val="002A6D6D"/>
    <w:rsid w:val="002B0067"/>
    <w:rsid w:val="002B23B2"/>
    <w:rsid w:val="002B2569"/>
    <w:rsid w:val="002B2D03"/>
    <w:rsid w:val="002B39B6"/>
    <w:rsid w:val="002B3B7B"/>
    <w:rsid w:val="002B6069"/>
    <w:rsid w:val="002B6CFF"/>
    <w:rsid w:val="002C065D"/>
    <w:rsid w:val="002C06C7"/>
    <w:rsid w:val="002C07A1"/>
    <w:rsid w:val="002C0845"/>
    <w:rsid w:val="002C0C76"/>
    <w:rsid w:val="002C3237"/>
    <w:rsid w:val="002C53CF"/>
    <w:rsid w:val="002C5497"/>
    <w:rsid w:val="002C563F"/>
    <w:rsid w:val="002C68C7"/>
    <w:rsid w:val="002C7D1E"/>
    <w:rsid w:val="002D138C"/>
    <w:rsid w:val="002D3754"/>
    <w:rsid w:val="002D4BF8"/>
    <w:rsid w:val="002D5F47"/>
    <w:rsid w:val="002D5F88"/>
    <w:rsid w:val="002D656D"/>
    <w:rsid w:val="002D6C81"/>
    <w:rsid w:val="002D723F"/>
    <w:rsid w:val="002E1CE7"/>
    <w:rsid w:val="002E3BB4"/>
    <w:rsid w:val="002E4B11"/>
    <w:rsid w:val="002E4EB6"/>
    <w:rsid w:val="002E508F"/>
    <w:rsid w:val="002E6A5E"/>
    <w:rsid w:val="002E6AAD"/>
    <w:rsid w:val="002E77CC"/>
    <w:rsid w:val="002E7F4B"/>
    <w:rsid w:val="002F0154"/>
    <w:rsid w:val="002F06C6"/>
    <w:rsid w:val="002F09A9"/>
    <w:rsid w:val="002F4844"/>
    <w:rsid w:val="002F522B"/>
    <w:rsid w:val="002F566E"/>
    <w:rsid w:val="002F6FA9"/>
    <w:rsid w:val="002F7ABE"/>
    <w:rsid w:val="003003C7"/>
    <w:rsid w:val="00301451"/>
    <w:rsid w:val="0030181D"/>
    <w:rsid w:val="003036E7"/>
    <w:rsid w:val="00304445"/>
    <w:rsid w:val="00305505"/>
    <w:rsid w:val="003056DD"/>
    <w:rsid w:val="0030610A"/>
    <w:rsid w:val="0031010B"/>
    <w:rsid w:val="003106E0"/>
    <w:rsid w:val="003118F1"/>
    <w:rsid w:val="00312E01"/>
    <w:rsid w:val="00314624"/>
    <w:rsid w:val="00315A9C"/>
    <w:rsid w:val="00316557"/>
    <w:rsid w:val="00316C27"/>
    <w:rsid w:val="00317176"/>
    <w:rsid w:val="00317902"/>
    <w:rsid w:val="0031798D"/>
    <w:rsid w:val="00317E81"/>
    <w:rsid w:val="0032040D"/>
    <w:rsid w:val="00320634"/>
    <w:rsid w:val="0032117E"/>
    <w:rsid w:val="00321732"/>
    <w:rsid w:val="00321E9B"/>
    <w:rsid w:val="00322551"/>
    <w:rsid w:val="00322736"/>
    <w:rsid w:val="00323849"/>
    <w:rsid w:val="003257D2"/>
    <w:rsid w:val="00326065"/>
    <w:rsid w:val="00326225"/>
    <w:rsid w:val="003272EE"/>
    <w:rsid w:val="00330165"/>
    <w:rsid w:val="00330D1A"/>
    <w:rsid w:val="00331583"/>
    <w:rsid w:val="00331CC4"/>
    <w:rsid w:val="003348D1"/>
    <w:rsid w:val="00334D3D"/>
    <w:rsid w:val="003378A5"/>
    <w:rsid w:val="00337A75"/>
    <w:rsid w:val="00340EE4"/>
    <w:rsid w:val="0034212E"/>
    <w:rsid w:val="00342776"/>
    <w:rsid w:val="0034378D"/>
    <w:rsid w:val="00343D20"/>
    <w:rsid w:val="00343E55"/>
    <w:rsid w:val="00352791"/>
    <w:rsid w:val="00354D88"/>
    <w:rsid w:val="0035509C"/>
    <w:rsid w:val="00355457"/>
    <w:rsid w:val="003556B0"/>
    <w:rsid w:val="00356305"/>
    <w:rsid w:val="00356FC0"/>
    <w:rsid w:val="00360909"/>
    <w:rsid w:val="00360BA6"/>
    <w:rsid w:val="0036107F"/>
    <w:rsid w:val="00362343"/>
    <w:rsid w:val="00362E86"/>
    <w:rsid w:val="00363CBE"/>
    <w:rsid w:val="00364752"/>
    <w:rsid w:val="00364F1E"/>
    <w:rsid w:val="00365DC1"/>
    <w:rsid w:val="00366045"/>
    <w:rsid w:val="00366BF5"/>
    <w:rsid w:val="00367CFD"/>
    <w:rsid w:val="00370F43"/>
    <w:rsid w:val="0037106F"/>
    <w:rsid w:val="003717CC"/>
    <w:rsid w:val="003728A2"/>
    <w:rsid w:val="0037338C"/>
    <w:rsid w:val="003804F3"/>
    <w:rsid w:val="00380DA3"/>
    <w:rsid w:val="00380F37"/>
    <w:rsid w:val="0038163C"/>
    <w:rsid w:val="0038269C"/>
    <w:rsid w:val="00385F36"/>
    <w:rsid w:val="0038652A"/>
    <w:rsid w:val="00393837"/>
    <w:rsid w:val="00394452"/>
    <w:rsid w:val="00394E2B"/>
    <w:rsid w:val="0039566F"/>
    <w:rsid w:val="003961E2"/>
    <w:rsid w:val="0039725E"/>
    <w:rsid w:val="00397CD6"/>
    <w:rsid w:val="003A4019"/>
    <w:rsid w:val="003A4F53"/>
    <w:rsid w:val="003A5462"/>
    <w:rsid w:val="003A5A97"/>
    <w:rsid w:val="003A5D20"/>
    <w:rsid w:val="003A6A10"/>
    <w:rsid w:val="003B1087"/>
    <w:rsid w:val="003B44B9"/>
    <w:rsid w:val="003B4D35"/>
    <w:rsid w:val="003B5244"/>
    <w:rsid w:val="003B52C4"/>
    <w:rsid w:val="003B5AD9"/>
    <w:rsid w:val="003B68A3"/>
    <w:rsid w:val="003B6BDF"/>
    <w:rsid w:val="003B72D4"/>
    <w:rsid w:val="003C1D19"/>
    <w:rsid w:val="003C1D3F"/>
    <w:rsid w:val="003C234C"/>
    <w:rsid w:val="003C23EF"/>
    <w:rsid w:val="003C2702"/>
    <w:rsid w:val="003C314E"/>
    <w:rsid w:val="003C524C"/>
    <w:rsid w:val="003C6650"/>
    <w:rsid w:val="003C66FE"/>
    <w:rsid w:val="003C6EE4"/>
    <w:rsid w:val="003D058F"/>
    <w:rsid w:val="003D0AFA"/>
    <w:rsid w:val="003D55EA"/>
    <w:rsid w:val="003D5B48"/>
    <w:rsid w:val="003E1AA4"/>
    <w:rsid w:val="003E32D3"/>
    <w:rsid w:val="003E3D09"/>
    <w:rsid w:val="003E5F8C"/>
    <w:rsid w:val="003E6A8A"/>
    <w:rsid w:val="003F0E07"/>
    <w:rsid w:val="003F4B7A"/>
    <w:rsid w:val="003F65CE"/>
    <w:rsid w:val="003F7FA5"/>
    <w:rsid w:val="004006A8"/>
    <w:rsid w:val="00401D79"/>
    <w:rsid w:val="00401E54"/>
    <w:rsid w:val="00402C1E"/>
    <w:rsid w:val="00403505"/>
    <w:rsid w:val="00404515"/>
    <w:rsid w:val="00404C5C"/>
    <w:rsid w:val="00405D77"/>
    <w:rsid w:val="00405EBF"/>
    <w:rsid w:val="00412DAF"/>
    <w:rsid w:val="00413A78"/>
    <w:rsid w:val="004145B8"/>
    <w:rsid w:val="00415EF2"/>
    <w:rsid w:val="00416F40"/>
    <w:rsid w:val="00417339"/>
    <w:rsid w:val="00420096"/>
    <w:rsid w:val="00422445"/>
    <w:rsid w:val="00423954"/>
    <w:rsid w:val="004261DC"/>
    <w:rsid w:val="00427056"/>
    <w:rsid w:val="00427F44"/>
    <w:rsid w:val="00430E01"/>
    <w:rsid w:val="004319D6"/>
    <w:rsid w:val="00432081"/>
    <w:rsid w:val="004324E3"/>
    <w:rsid w:val="004329DC"/>
    <w:rsid w:val="004344ED"/>
    <w:rsid w:val="00437293"/>
    <w:rsid w:val="00437788"/>
    <w:rsid w:val="00440023"/>
    <w:rsid w:val="004401BE"/>
    <w:rsid w:val="00440E7A"/>
    <w:rsid w:val="004413F1"/>
    <w:rsid w:val="00441519"/>
    <w:rsid w:val="004419D7"/>
    <w:rsid w:val="00441D48"/>
    <w:rsid w:val="0044322A"/>
    <w:rsid w:val="00443516"/>
    <w:rsid w:val="00444E78"/>
    <w:rsid w:val="004452A5"/>
    <w:rsid w:val="00445E99"/>
    <w:rsid w:val="004474A2"/>
    <w:rsid w:val="00451023"/>
    <w:rsid w:val="00451AB1"/>
    <w:rsid w:val="00452317"/>
    <w:rsid w:val="00454527"/>
    <w:rsid w:val="00454666"/>
    <w:rsid w:val="00454CF0"/>
    <w:rsid w:val="00454E5D"/>
    <w:rsid w:val="0046114C"/>
    <w:rsid w:val="00461FC9"/>
    <w:rsid w:val="00463519"/>
    <w:rsid w:val="00463760"/>
    <w:rsid w:val="004654C4"/>
    <w:rsid w:val="00465E1E"/>
    <w:rsid w:val="004667E8"/>
    <w:rsid w:val="00466B31"/>
    <w:rsid w:val="0047059F"/>
    <w:rsid w:val="004706BE"/>
    <w:rsid w:val="00470BD1"/>
    <w:rsid w:val="00470CF1"/>
    <w:rsid w:val="00472C5F"/>
    <w:rsid w:val="00474816"/>
    <w:rsid w:val="00475BB3"/>
    <w:rsid w:val="00476806"/>
    <w:rsid w:val="00476DC9"/>
    <w:rsid w:val="00477A20"/>
    <w:rsid w:val="00477AD4"/>
    <w:rsid w:val="004804AF"/>
    <w:rsid w:val="00480F7A"/>
    <w:rsid w:val="00482506"/>
    <w:rsid w:val="00483FAA"/>
    <w:rsid w:val="00491172"/>
    <w:rsid w:val="004913AB"/>
    <w:rsid w:val="004913DB"/>
    <w:rsid w:val="004940FC"/>
    <w:rsid w:val="00494A6C"/>
    <w:rsid w:val="00494CFB"/>
    <w:rsid w:val="00495681"/>
    <w:rsid w:val="00495F16"/>
    <w:rsid w:val="004A1C0D"/>
    <w:rsid w:val="004A1EB9"/>
    <w:rsid w:val="004A20D5"/>
    <w:rsid w:val="004A2854"/>
    <w:rsid w:val="004A2F9D"/>
    <w:rsid w:val="004A594C"/>
    <w:rsid w:val="004A5AFD"/>
    <w:rsid w:val="004A6793"/>
    <w:rsid w:val="004A6F59"/>
    <w:rsid w:val="004A7A6F"/>
    <w:rsid w:val="004B01B1"/>
    <w:rsid w:val="004B01B7"/>
    <w:rsid w:val="004B0FAE"/>
    <w:rsid w:val="004B2C0E"/>
    <w:rsid w:val="004B3C3A"/>
    <w:rsid w:val="004B5291"/>
    <w:rsid w:val="004B6802"/>
    <w:rsid w:val="004B7B3A"/>
    <w:rsid w:val="004B7B40"/>
    <w:rsid w:val="004B7F3C"/>
    <w:rsid w:val="004C087A"/>
    <w:rsid w:val="004C109B"/>
    <w:rsid w:val="004C1A89"/>
    <w:rsid w:val="004C3C37"/>
    <w:rsid w:val="004D072B"/>
    <w:rsid w:val="004D2678"/>
    <w:rsid w:val="004D27C6"/>
    <w:rsid w:val="004D30D6"/>
    <w:rsid w:val="004D4785"/>
    <w:rsid w:val="004D4BF1"/>
    <w:rsid w:val="004D5036"/>
    <w:rsid w:val="004D530B"/>
    <w:rsid w:val="004D6334"/>
    <w:rsid w:val="004D7048"/>
    <w:rsid w:val="004D7A72"/>
    <w:rsid w:val="004D7E09"/>
    <w:rsid w:val="004E0BE1"/>
    <w:rsid w:val="004E0F44"/>
    <w:rsid w:val="004E1033"/>
    <w:rsid w:val="004E155D"/>
    <w:rsid w:val="004E280A"/>
    <w:rsid w:val="004E37A9"/>
    <w:rsid w:val="004E4656"/>
    <w:rsid w:val="004E4B63"/>
    <w:rsid w:val="004E79EA"/>
    <w:rsid w:val="004F053E"/>
    <w:rsid w:val="004F2447"/>
    <w:rsid w:val="004F38FA"/>
    <w:rsid w:val="004F3B9F"/>
    <w:rsid w:val="004F465D"/>
    <w:rsid w:val="004F4D58"/>
    <w:rsid w:val="004F5294"/>
    <w:rsid w:val="004F58F9"/>
    <w:rsid w:val="004F72C5"/>
    <w:rsid w:val="004F7689"/>
    <w:rsid w:val="0050125A"/>
    <w:rsid w:val="005029F7"/>
    <w:rsid w:val="0050377D"/>
    <w:rsid w:val="00503A1E"/>
    <w:rsid w:val="0050757C"/>
    <w:rsid w:val="00507FFA"/>
    <w:rsid w:val="005105F9"/>
    <w:rsid w:val="0051128A"/>
    <w:rsid w:val="0051350B"/>
    <w:rsid w:val="0051395D"/>
    <w:rsid w:val="00513996"/>
    <w:rsid w:val="005143D5"/>
    <w:rsid w:val="00516BBB"/>
    <w:rsid w:val="005228E1"/>
    <w:rsid w:val="00526543"/>
    <w:rsid w:val="0052734E"/>
    <w:rsid w:val="00527465"/>
    <w:rsid w:val="00527B77"/>
    <w:rsid w:val="0053045E"/>
    <w:rsid w:val="00531CDC"/>
    <w:rsid w:val="005327DA"/>
    <w:rsid w:val="0053288A"/>
    <w:rsid w:val="00532D98"/>
    <w:rsid w:val="00533302"/>
    <w:rsid w:val="00533AC0"/>
    <w:rsid w:val="00534562"/>
    <w:rsid w:val="0053774F"/>
    <w:rsid w:val="005402A1"/>
    <w:rsid w:val="00542817"/>
    <w:rsid w:val="00542A50"/>
    <w:rsid w:val="00544C01"/>
    <w:rsid w:val="0054531E"/>
    <w:rsid w:val="00545DE5"/>
    <w:rsid w:val="00546AC8"/>
    <w:rsid w:val="005471AD"/>
    <w:rsid w:val="00550350"/>
    <w:rsid w:val="00550509"/>
    <w:rsid w:val="005532CB"/>
    <w:rsid w:val="005538B2"/>
    <w:rsid w:val="00553E93"/>
    <w:rsid w:val="00554C99"/>
    <w:rsid w:val="0055637F"/>
    <w:rsid w:val="00556722"/>
    <w:rsid w:val="00556F84"/>
    <w:rsid w:val="005600FA"/>
    <w:rsid w:val="0056050B"/>
    <w:rsid w:val="00561CDA"/>
    <w:rsid w:val="00562ACC"/>
    <w:rsid w:val="00563C9E"/>
    <w:rsid w:val="00565638"/>
    <w:rsid w:val="005665A6"/>
    <w:rsid w:val="00566A9E"/>
    <w:rsid w:val="005674E6"/>
    <w:rsid w:val="00567576"/>
    <w:rsid w:val="0056759D"/>
    <w:rsid w:val="00567777"/>
    <w:rsid w:val="005700C0"/>
    <w:rsid w:val="005703A5"/>
    <w:rsid w:val="005732C7"/>
    <w:rsid w:val="0057494C"/>
    <w:rsid w:val="00574C2A"/>
    <w:rsid w:val="0057551A"/>
    <w:rsid w:val="00575B43"/>
    <w:rsid w:val="00576727"/>
    <w:rsid w:val="005767E6"/>
    <w:rsid w:val="005806C8"/>
    <w:rsid w:val="00582640"/>
    <w:rsid w:val="00583AB1"/>
    <w:rsid w:val="00584E06"/>
    <w:rsid w:val="005904E0"/>
    <w:rsid w:val="005908B9"/>
    <w:rsid w:val="00590AA7"/>
    <w:rsid w:val="00590AB8"/>
    <w:rsid w:val="00591B0E"/>
    <w:rsid w:val="00592463"/>
    <w:rsid w:val="00594DC3"/>
    <w:rsid w:val="005A00E6"/>
    <w:rsid w:val="005A0646"/>
    <w:rsid w:val="005A10A3"/>
    <w:rsid w:val="005A12FC"/>
    <w:rsid w:val="005A1303"/>
    <w:rsid w:val="005A1DAE"/>
    <w:rsid w:val="005A229C"/>
    <w:rsid w:val="005A32E7"/>
    <w:rsid w:val="005A33D5"/>
    <w:rsid w:val="005A3B11"/>
    <w:rsid w:val="005A408E"/>
    <w:rsid w:val="005A4591"/>
    <w:rsid w:val="005A49DD"/>
    <w:rsid w:val="005A53C7"/>
    <w:rsid w:val="005A5D53"/>
    <w:rsid w:val="005A6FCC"/>
    <w:rsid w:val="005A7505"/>
    <w:rsid w:val="005A78DD"/>
    <w:rsid w:val="005B02E4"/>
    <w:rsid w:val="005B1520"/>
    <w:rsid w:val="005B16DD"/>
    <w:rsid w:val="005B1A56"/>
    <w:rsid w:val="005B1F7E"/>
    <w:rsid w:val="005B3009"/>
    <w:rsid w:val="005B6605"/>
    <w:rsid w:val="005B6FE6"/>
    <w:rsid w:val="005B74C9"/>
    <w:rsid w:val="005C0FB9"/>
    <w:rsid w:val="005C227D"/>
    <w:rsid w:val="005C22AA"/>
    <w:rsid w:val="005C2AA1"/>
    <w:rsid w:val="005C2E2C"/>
    <w:rsid w:val="005C2F97"/>
    <w:rsid w:val="005C3D76"/>
    <w:rsid w:val="005C50C1"/>
    <w:rsid w:val="005C5DF4"/>
    <w:rsid w:val="005C691D"/>
    <w:rsid w:val="005C7238"/>
    <w:rsid w:val="005C7725"/>
    <w:rsid w:val="005C7A75"/>
    <w:rsid w:val="005D0551"/>
    <w:rsid w:val="005D07EA"/>
    <w:rsid w:val="005D12BC"/>
    <w:rsid w:val="005D1C87"/>
    <w:rsid w:val="005D227F"/>
    <w:rsid w:val="005D7F69"/>
    <w:rsid w:val="005E0FCD"/>
    <w:rsid w:val="005E34E8"/>
    <w:rsid w:val="005E36AC"/>
    <w:rsid w:val="005F01B4"/>
    <w:rsid w:val="005F0CCA"/>
    <w:rsid w:val="005F1FE4"/>
    <w:rsid w:val="005F2275"/>
    <w:rsid w:val="005F243C"/>
    <w:rsid w:val="005F4226"/>
    <w:rsid w:val="005F5286"/>
    <w:rsid w:val="005F5CF8"/>
    <w:rsid w:val="005F6390"/>
    <w:rsid w:val="005F6D3F"/>
    <w:rsid w:val="005F7769"/>
    <w:rsid w:val="005F7BB8"/>
    <w:rsid w:val="00600112"/>
    <w:rsid w:val="00602AD7"/>
    <w:rsid w:val="00603701"/>
    <w:rsid w:val="00603ADE"/>
    <w:rsid w:val="00605036"/>
    <w:rsid w:val="006070F1"/>
    <w:rsid w:val="00607FBB"/>
    <w:rsid w:val="006109C1"/>
    <w:rsid w:val="0061291A"/>
    <w:rsid w:val="00614BA3"/>
    <w:rsid w:val="00615A39"/>
    <w:rsid w:val="0061656B"/>
    <w:rsid w:val="006178F7"/>
    <w:rsid w:val="00622CE2"/>
    <w:rsid w:val="00630B50"/>
    <w:rsid w:val="00631D4D"/>
    <w:rsid w:val="00634948"/>
    <w:rsid w:val="006413B9"/>
    <w:rsid w:val="0064143B"/>
    <w:rsid w:val="00641E73"/>
    <w:rsid w:val="006430D5"/>
    <w:rsid w:val="00643450"/>
    <w:rsid w:val="00643BF3"/>
    <w:rsid w:val="00643E8B"/>
    <w:rsid w:val="006443F3"/>
    <w:rsid w:val="00646B23"/>
    <w:rsid w:val="00647849"/>
    <w:rsid w:val="006503BF"/>
    <w:rsid w:val="00651FB8"/>
    <w:rsid w:val="00652398"/>
    <w:rsid w:val="00653182"/>
    <w:rsid w:val="006535CF"/>
    <w:rsid w:val="00654F6C"/>
    <w:rsid w:val="00656978"/>
    <w:rsid w:val="006622A9"/>
    <w:rsid w:val="00662455"/>
    <w:rsid w:val="006650B0"/>
    <w:rsid w:val="00665255"/>
    <w:rsid w:val="00665610"/>
    <w:rsid w:val="00665C3A"/>
    <w:rsid w:val="006660A6"/>
    <w:rsid w:val="00666768"/>
    <w:rsid w:val="006674C0"/>
    <w:rsid w:val="00667BD0"/>
    <w:rsid w:val="0067179D"/>
    <w:rsid w:val="00673ACD"/>
    <w:rsid w:val="00673D2C"/>
    <w:rsid w:val="006751BE"/>
    <w:rsid w:val="00676FBE"/>
    <w:rsid w:val="0068053A"/>
    <w:rsid w:val="00682787"/>
    <w:rsid w:val="00682FBA"/>
    <w:rsid w:val="0068313E"/>
    <w:rsid w:val="006837F0"/>
    <w:rsid w:val="00685368"/>
    <w:rsid w:val="00685A23"/>
    <w:rsid w:val="00685E9E"/>
    <w:rsid w:val="00686437"/>
    <w:rsid w:val="00687AC8"/>
    <w:rsid w:val="00692599"/>
    <w:rsid w:val="00692D4D"/>
    <w:rsid w:val="006935A7"/>
    <w:rsid w:val="00693DA8"/>
    <w:rsid w:val="006949B9"/>
    <w:rsid w:val="00695FC5"/>
    <w:rsid w:val="00696521"/>
    <w:rsid w:val="006976D1"/>
    <w:rsid w:val="006A04AE"/>
    <w:rsid w:val="006A1A08"/>
    <w:rsid w:val="006A2B77"/>
    <w:rsid w:val="006A2CF3"/>
    <w:rsid w:val="006A466B"/>
    <w:rsid w:val="006A5DC8"/>
    <w:rsid w:val="006A6316"/>
    <w:rsid w:val="006A6DD8"/>
    <w:rsid w:val="006B1C05"/>
    <w:rsid w:val="006B324A"/>
    <w:rsid w:val="006B572D"/>
    <w:rsid w:val="006B63F0"/>
    <w:rsid w:val="006B7B8F"/>
    <w:rsid w:val="006B7E2B"/>
    <w:rsid w:val="006C0A51"/>
    <w:rsid w:val="006C0D2F"/>
    <w:rsid w:val="006C1853"/>
    <w:rsid w:val="006C2912"/>
    <w:rsid w:val="006C33DA"/>
    <w:rsid w:val="006C48FC"/>
    <w:rsid w:val="006C6179"/>
    <w:rsid w:val="006C627D"/>
    <w:rsid w:val="006C6309"/>
    <w:rsid w:val="006C6C95"/>
    <w:rsid w:val="006C6CE5"/>
    <w:rsid w:val="006C6D10"/>
    <w:rsid w:val="006C72A8"/>
    <w:rsid w:val="006D0A6B"/>
    <w:rsid w:val="006D0E10"/>
    <w:rsid w:val="006D190A"/>
    <w:rsid w:val="006D43CC"/>
    <w:rsid w:val="006D4504"/>
    <w:rsid w:val="006D5976"/>
    <w:rsid w:val="006D6AF7"/>
    <w:rsid w:val="006D6B7A"/>
    <w:rsid w:val="006D76D5"/>
    <w:rsid w:val="006E0063"/>
    <w:rsid w:val="006E06BF"/>
    <w:rsid w:val="006E0A95"/>
    <w:rsid w:val="006E337E"/>
    <w:rsid w:val="006E3A4D"/>
    <w:rsid w:val="006E4B4F"/>
    <w:rsid w:val="006E51A5"/>
    <w:rsid w:val="006E54EA"/>
    <w:rsid w:val="006E5A8F"/>
    <w:rsid w:val="006E5F14"/>
    <w:rsid w:val="006E6872"/>
    <w:rsid w:val="006E6B06"/>
    <w:rsid w:val="006E70C0"/>
    <w:rsid w:val="006E75A6"/>
    <w:rsid w:val="006F1CFD"/>
    <w:rsid w:val="006F2627"/>
    <w:rsid w:val="006F30A3"/>
    <w:rsid w:val="006F5200"/>
    <w:rsid w:val="006F7FAB"/>
    <w:rsid w:val="00702F44"/>
    <w:rsid w:val="007040D8"/>
    <w:rsid w:val="00704D63"/>
    <w:rsid w:val="00705CCE"/>
    <w:rsid w:val="007119A2"/>
    <w:rsid w:val="00712F6A"/>
    <w:rsid w:val="0071509F"/>
    <w:rsid w:val="00715608"/>
    <w:rsid w:val="00716F11"/>
    <w:rsid w:val="00717918"/>
    <w:rsid w:val="00720490"/>
    <w:rsid w:val="00720B4D"/>
    <w:rsid w:val="0072111B"/>
    <w:rsid w:val="007216EA"/>
    <w:rsid w:val="00722317"/>
    <w:rsid w:val="0072290F"/>
    <w:rsid w:val="0072479A"/>
    <w:rsid w:val="007248CC"/>
    <w:rsid w:val="00724C2D"/>
    <w:rsid w:val="00725634"/>
    <w:rsid w:val="00725B72"/>
    <w:rsid w:val="007264F2"/>
    <w:rsid w:val="00727C42"/>
    <w:rsid w:val="007329C8"/>
    <w:rsid w:val="007345A9"/>
    <w:rsid w:val="00736EB4"/>
    <w:rsid w:val="0073797B"/>
    <w:rsid w:val="00740288"/>
    <w:rsid w:val="0074075A"/>
    <w:rsid w:val="007410E2"/>
    <w:rsid w:val="00741471"/>
    <w:rsid w:val="00742170"/>
    <w:rsid w:val="00742A72"/>
    <w:rsid w:val="007449D6"/>
    <w:rsid w:val="00744AB9"/>
    <w:rsid w:val="0074563C"/>
    <w:rsid w:val="0074629B"/>
    <w:rsid w:val="00746F8D"/>
    <w:rsid w:val="00747538"/>
    <w:rsid w:val="007476EF"/>
    <w:rsid w:val="00750267"/>
    <w:rsid w:val="007508FD"/>
    <w:rsid w:val="00750978"/>
    <w:rsid w:val="0075129E"/>
    <w:rsid w:val="00753250"/>
    <w:rsid w:val="00753648"/>
    <w:rsid w:val="00753E37"/>
    <w:rsid w:val="007555C2"/>
    <w:rsid w:val="007604EE"/>
    <w:rsid w:val="00761D2A"/>
    <w:rsid w:val="00766134"/>
    <w:rsid w:val="007664D6"/>
    <w:rsid w:val="00766613"/>
    <w:rsid w:val="00767C31"/>
    <w:rsid w:val="00770CC6"/>
    <w:rsid w:val="00770DAB"/>
    <w:rsid w:val="00771DE5"/>
    <w:rsid w:val="007721AA"/>
    <w:rsid w:val="00772DB8"/>
    <w:rsid w:val="0077457E"/>
    <w:rsid w:val="007749C6"/>
    <w:rsid w:val="007755F3"/>
    <w:rsid w:val="0077701F"/>
    <w:rsid w:val="00781C93"/>
    <w:rsid w:val="0078340D"/>
    <w:rsid w:val="00783D9B"/>
    <w:rsid w:val="00785E69"/>
    <w:rsid w:val="007862BB"/>
    <w:rsid w:val="00787223"/>
    <w:rsid w:val="00790A7F"/>
    <w:rsid w:val="00791805"/>
    <w:rsid w:val="0079450D"/>
    <w:rsid w:val="00794B0C"/>
    <w:rsid w:val="00795C5D"/>
    <w:rsid w:val="007975A5"/>
    <w:rsid w:val="0079765A"/>
    <w:rsid w:val="00797663"/>
    <w:rsid w:val="007A11B7"/>
    <w:rsid w:val="007A3517"/>
    <w:rsid w:val="007A370A"/>
    <w:rsid w:val="007A4BAD"/>
    <w:rsid w:val="007A4C01"/>
    <w:rsid w:val="007A5786"/>
    <w:rsid w:val="007A6A5A"/>
    <w:rsid w:val="007B00F5"/>
    <w:rsid w:val="007B01AE"/>
    <w:rsid w:val="007B0E97"/>
    <w:rsid w:val="007B2047"/>
    <w:rsid w:val="007B221B"/>
    <w:rsid w:val="007B3430"/>
    <w:rsid w:val="007B5130"/>
    <w:rsid w:val="007B5D00"/>
    <w:rsid w:val="007B68C7"/>
    <w:rsid w:val="007C1A08"/>
    <w:rsid w:val="007C2951"/>
    <w:rsid w:val="007C3922"/>
    <w:rsid w:val="007C456E"/>
    <w:rsid w:val="007C4954"/>
    <w:rsid w:val="007C4D1F"/>
    <w:rsid w:val="007C501C"/>
    <w:rsid w:val="007C50CF"/>
    <w:rsid w:val="007C636E"/>
    <w:rsid w:val="007C77CD"/>
    <w:rsid w:val="007D02A6"/>
    <w:rsid w:val="007D1D71"/>
    <w:rsid w:val="007D291E"/>
    <w:rsid w:val="007D2B71"/>
    <w:rsid w:val="007D312F"/>
    <w:rsid w:val="007D36A2"/>
    <w:rsid w:val="007D3B8E"/>
    <w:rsid w:val="007D4F9C"/>
    <w:rsid w:val="007E03B1"/>
    <w:rsid w:val="007E101D"/>
    <w:rsid w:val="007E22E0"/>
    <w:rsid w:val="007E30BA"/>
    <w:rsid w:val="007E5242"/>
    <w:rsid w:val="007E5895"/>
    <w:rsid w:val="007E61A4"/>
    <w:rsid w:val="007E65F2"/>
    <w:rsid w:val="007F0DF5"/>
    <w:rsid w:val="007F34DB"/>
    <w:rsid w:val="007F4447"/>
    <w:rsid w:val="007F6B35"/>
    <w:rsid w:val="00802EA3"/>
    <w:rsid w:val="008035F2"/>
    <w:rsid w:val="00803C4B"/>
    <w:rsid w:val="00804990"/>
    <w:rsid w:val="00804DC3"/>
    <w:rsid w:val="00805A0E"/>
    <w:rsid w:val="008072E9"/>
    <w:rsid w:val="00807EAA"/>
    <w:rsid w:val="00811E30"/>
    <w:rsid w:val="008131BB"/>
    <w:rsid w:val="008134DA"/>
    <w:rsid w:val="008140B1"/>
    <w:rsid w:val="008146C6"/>
    <w:rsid w:val="00815191"/>
    <w:rsid w:val="0081549E"/>
    <w:rsid w:val="00815920"/>
    <w:rsid w:val="00815B2F"/>
    <w:rsid w:val="00816025"/>
    <w:rsid w:val="008161A7"/>
    <w:rsid w:val="008165A3"/>
    <w:rsid w:val="00817205"/>
    <w:rsid w:val="00817650"/>
    <w:rsid w:val="008176EC"/>
    <w:rsid w:val="00817CF4"/>
    <w:rsid w:val="00817FD8"/>
    <w:rsid w:val="0082487B"/>
    <w:rsid w:val="008257D4"/>
    <w:rsid w:val="00827C72"/>
    <w:rsid w:val="008336E1"/>
    <w:rsid w:val="008338EC"/>
    <w:rsid w:val="008359CD"/>
    <w:rsid w:val="00836C3A"/>
    <w:rsid w:val="00837793"/>
    <w:rsid w:val="00837993"/>
    <w:rsid w:val="0084109B"/>
    <w:rsid w:val="0084221C"/>
    <w:rsid w:val="00844BAF"/>
    <w:rsid w:val="0084615E"/>
    <w:rsid w:val="00846404"/>
    <w:rsid w:val="00846E8B"/>
    <w:rsid w:val="00850348"/>
    <w:rsid w:val="008504FD"/>
    <w:rsid w:val="00850AD1"/>
    <w:rsid w:val="0085105B"/>
    <w:rsid w:val="00851752"/>
    <w:rsid w:val="00852FEC"/>
    <w:rsid w:val="0085329D"/>
    <w:rsid w:val="00853D38"/>
    <w:rsid w:val="00855788"/>
    <w:rsid w:val="00857085"/>
    <w:rsid w:val="00857573"/>
    <w:rsid w:val="0085757C"/>
    <w:rsid w:val="0085774A"/>
    <w:rsid w:val="008579FC"/>
    <w:rsid w:val="0086023A"/>
    <w:rsid w:val="00860B8A"/>
    <w:rsid w:val="00861539"/>
    <w:rsid w:val="00862C38"/>
    <w:rsid w:val="008649CF"/>
    <w:rsid w:val="00864F5C"/>
    <w:rsid w:val="0086501F"/>
    <w:rsid w:val="00865674"/>
    <w:rsid w:val="00865D45"/>
    <w:rsid w:val="00865DFD"/>
    <w:rsid w:val="008660B2"/>
    <w:rsid w:val="008707E1"/>
    <w:rsid w:val="00870CF7"/>
    <w:rsid w:val="008724C2"/>
    <w:rsid w:val="008739AC"/>
    <w:rsid w:val="00873C46"/>
    <w:rsid w:val="00875401"/>
    <w:rsid w:val="008775C3"/>
    <w:rsid w:val="008775E4"/>
    <w:rsid w:val="00880C51"/>
    <w:rsid w:val="00881EBF"/>
    <w:rsid w:val="00881FB0"/>
    <w:rsid w:val="00882278"/>
    <w:rsid w:val="00882771"/>
    <w:rsid w:val="0088322F"/>
    <w:rsid w:val="00884E53"/>
    <w:rsid w:val="00886EAB"/>
    <w:rsid w:val="00890E6C"/>
    <w:rsid w:val="008918F8"/>
    <w:rsid w:val="0089231D"/>
    <w:rsid w:val="00892543"/>
    <w:rsid w:val="00892857"/>
    <w:rsid w:val="00894776"/>
    <w:rsid w:val="00894D53"/>
    <w:rsid w:val="008951E6"/>
    <w:rsid w:val="00895336"/>
    <w:rsid w:val="0089741A"/>
    <w:rsid w:val="008A078D"/>
    <w:rsid w:val="008A0C4F"/>
    <w:rsid w:val="008A0D7D"/>
    <w:rsid w:val="008A116C"/>
    <w:rsid w:val="008A1AA5"/>
    <w:rsid w:val="008A1C59"/>
    <w:rsid w:val="008A241A"/>
    <w:rsid w:val="008A3028"/>
    <w:rsid w:val="008A3A34"/>
    <w:rsid w:val="008A41FD"/>
    <w:rsid w:val="008A7597"/>
    <w:rsid w:val="008B308F"/>
    <w:rsid w:val="008B3CD4"/>
    <w:rsid w:val="008B5B99"/>
    <w:rsid w:val="008B6616"/>
    <w:rsid w:val="008B77F5"/>
    <w:rsid w:val="008B7D3B"/>
    <w:rsid w:val="008C2DAF"/>
    <w:rsid w:val="008C47DD"/>
    <w:rsid w:val="008C50DE"/>
    <w:rsid w:val="008C6A32"/>
    <w:rsid w:val="008C6DDF"/>
    <w:rsid w:val="008D03E6"/>
    <w:rsid w:val="008D05B2"/>
    <w:rsid w:val="008D26AB"/>
    <w:rsid w:val="008D301C"/>
    <w:rsid w:val="008D3BE9"/>
    <w:rsid w:val="008D3EBB"/>
    <w:rsid w:val="008D3F2C"/>
    <w:rsid w:val="008D4BD9"/>
    <w:rsid w:val="008D54B4"/>
    <w:rsid w:val="008D625B"/>
    <w:rsid w:val="008D6DF4"/>
    <w:rsid w:val="008D743F"/>
    <w:rsid w:val="008D7B27"/>
    <w:rsid w:val="008E25F4"/>
    <w:rsid w:val="008E39EE"/>
    <w:rsid w:val="008E3CB4"/>
    <w:rsid w:val="008E42E0"/>
    <w:rsid w:val="008E45C2"/>
    <w:rsid w:val="008E4621"/>
    <w:rsid w:val="008E47AA"/>
    <w:rsid w:val="008E4A24"/>
    <w:rsid w:val="008E4CC8"/>
    <w:rsid w:val="008E549B"/>
    <w:rsid w:val="008E6EE6"/>
    <w:rsid w:val="008E6F71"/>
    <w:rsid w:val="008E71E2"/>
    <w:rsid w:val="008F3839"/>
    <w:rsid w:val="008F6C0A"/>
    <w:rsid w:val="008F7372"/>
    <w:rsid w:val="008F7EC5"/>
    <w:rsid w:val="00900B24"/>
    <w:rsid w:val="0090273F"/>
    <w:rsid w:val="009027C1"/>
    <w:rsid w:val="0090282A"/>
    <w:rsid w:val="00902E13"/>
    <w:rsid w:val="00905273"/>
    <w:rsid w:val="00905695"/>
    <w:rsid w:val="00905FA0"/>
    <w:rsid w:val="00906618"/>
    <w:rsid w:val="009104AE"/>
    <w:rsid w:val="009119A9"/>
    <w:rsid w:val="0091272A"/>
    <w:rsid w:val="00913F2A"/>
    <w:rsid w:val="009149CC"/>
    <w:rsid w:val="00914D16"/>
    <w:rsid w:val="00915B99"/>
    <w:rsid w:val="00920DA8"/>
    <w:rsid w:val="00923201"/>
    <w:rsid w:val="00926E30"/>
    <w:rsid w:val="00930568"/>
    <w:rsid w:val="009311F9"/>
    <w:rsid w:val="00931BB1"/>
    <w:rsid w:val="009320E2"/>
    <w:rsid w:val="00932AB6"/>
    <w:rsid w:val="00933A2F"/>
    <w:rsid w:val="00933D2A"/>
    <w:rsid w:val="0093595B"/>
    <w:rsid w:val="00937C0A"/>
    <w:rsid w:val="00940512"/>
    <w:rsid w:val="009415E6"/>
    <w:rsid w:val="009428D2"/>
    <w:rsid w:val="00944122"/>
    <w:rsid w:val="00945BDE"/>
    <w:rsid w:val="00945D3F"/>
    <w:rsid w:val="00946110"/>
    <w:rsid w:val="009466E9"/>
    <w:rsid w:val="00950430"/>
    <w:rsid w:val="009505DE"/>
    <w:rsid w:val="009519E1"/>
    <w:rsid w:val="0095248E"/>
    <w:rsid w:val="00953AE2"/>
    <w:rsid w:val="009545CD"/>
    <w:rsid w:val="009567C9"/>
    <w:rsid w:val="00957846"/>
    <w:rsid w:val="00961EEF"/>
    <w:rsid w:val="0096213F"/>
    <w:rsid w:val="0096276B"/>
    <w:rsid w:val="009664EC"/>
    <w:rsid w:val="009667C5"/>
    <w:rsid w:val="00966CA0"/>
    <w:rsid w:val="009677D6"/>
    <w:rsid w:val="009678C1"/>
    <w:rsid w:val="00971AE8"/>
    <w:rsid w:val="00971AF3"/>
    <w:rsid w:val="00972CE6"/>
    <w:rsid w:val="00974190"/>
    <w:rsid w:val="009742A8"/>
    <w:rsid w:val="00980040"/>
    <w:rsid w:val="009821BE"/>
    <w:rsid w:val="00982405"/>
    <w:rsid w:val="009826A2"/>
    <w:rsid w:val="00982DA9"/>
    <w:rsid w:val="00983089"/>
    <w:rsid w:val="00984634"/>
    <w:rsid w:val="009846AF"/>
    <w:rsid w:val="0098540D"/>
    <w:rsid w:val="0098541C"/>
    <w:rsid w:val="009854F6"/>
    <w:rsid w:val="009865FA"/>
    <w:rsid w:val="009873E9"/>
    <w:rsid w:val="00987ED2"/>
    <w:rsid w:val="00987FE4"/>
    <w:rsid w:val="009907DD"/>
    <w:rsid w:val="00994319"/>
    <w:rsid w:val="00994E65"/>
    <w:rsid w:val="00995848"/>
    <w:rsid w:val="00995C06"/>
    <w:rsid w:val="00995EC2"/>
    <w:rsid w:val="009A04D0"/>
    <w:rsid w:val="009A0C11"/>
    <w:rsid w:val="009A1385"/>
    <w:rsid w:val="009A1CE4"/>
    <w:rsid w:val="009A2BA2"/>
    <w:rsid w:val="009A3777"/>
    <w:rsid w:val="009A4F5C"/>
    <w:rsid w:val="009A544C"/>
    <w:rsid w:val="009A5CF8"/>
    <w:rsid w:val="009A6CC8"/>
    <w:rsid w:val="009A74EB"/>
    <w:rsid w:val="009B1FD9"/>
    <w:rsid w:val="009B22F2"/>
    <w:rsid w:val="009B466E"/>
    <w:rsid w:val="009B5178"/>
    <w:rsid w:val="009B600E"/>
    <w:rsid w:val="009B6022"/>
    <w:rsid w:val="009B60F4"/>
    <w:rsid w:val="009B7BDD"/>
    <w:rsid w:val="009C03BD"/>
    <w:rsid w:val="009C0C77"/>
    <w:rsid w:val="009C0E42"/>
    <w:rsid w:val="009C1B5F"/>
    <w:rsid w:val="009C1D1C"/>
    <w:rsid w:val="009C203A"/>
    <w:rsid w:val="009C34BA"/>
    <w:rsid w:val="009C36BE"/>
    <w:rsid w:val="009C3A9B"/>
    <w:rsid w:val="009C3C2F"/>
    <w:rsid w:val="009C544E"/>
    <w:rsid w:val="009C55E6"/>
    <w:rsid w:val="009D0F8F"/>
    <w:rsid w:val="009D1231"/>
    <w:rsid w:val="009D1F6C"/>
    <w:rsid w:val="009D2393"/>
    <w:rsid w:val="009D2910"/>
    <w:rsid w:val="009D325D"/>
    <w:rsid w:val="009D37EB"/>
    <w:rsid w:val="009D3DE6"/>
    <w:rsid w:val="009D4651"/>
    <w:rsid w:val="009D7C51"/>
    <w:rsid w:val="009E02CC"/>
    <w:rsid w:val="009E0324"/>
    <w:rsid w:val="009E1BE2"/>
    <w:rsid w:val="009E2FBC"/>
    <w:rsid w:val="009E381C"/>
    <w:rsid w:val="009E4077"/>
    <w:rsid w:val="009E4A3D"/>
    <w:rsid w:val="009E541A"/>
    <w:rsid w:val="009E6217"/>
    <w:rsid w:val="009E6457"/>
    <w:rsid w:val="009F01CA"/>
    <w:rsid w:val="009F03B3"/>
    <w:rsid w:val="009F0414"/>
    <w:rsid w:val="009F187A"/>
    <w:rsid w:val="009F1CCA"/>
    <w:rsid w:val="009F6FA8"/>
    <w:rsid w:val="009F7444"/>
    <w:rsid w:val="009F7ABC"/>
    <w:rsid w:val="00A0149B"/>
    <w:rsid w:val="00A01B95"/>
    <w:rsid w:val="00A058CF"/>
    <w:rsid w:val="00A068BD"/>
    <w:rsid w:val="00A06FC0"/>
    <w:rsid w:val="00A07C17"/>
    <w:rsid w:val="00A07CE7"/>
    <w:rsid w:val="00A10C83"/>
    <w:rsid w:val="00A12566"/>
    <w:rsid w:val="00A141B1"/>
    <w:rsid w:val="00A1482F"/>
    <w:rsid w:val="00A17206"/>
    <w:rsid w:val="00A21392"/>
    <w:rsid w:val="00A21A0E"/>
    <w:rsid w:val="00A21CA0"/>
    <w:rsid w:val="00A222E6"/>
    <w:rsid w:val="00A23E4A"/>
    <w:rsid w:val="00A24910"/>
    <w:rsid w:val="00A2615B"/>
    <w:rsid w:val="00A261B7"/>
    <w:rsid w:val="00A26713"/>
    <w:rsid w:val="00A35E4A"/>
    <w:rsid w:val="00A3621C"/>
    <w:rsid w:val="00A36887"/>
    <w:rsid w:val="00A40477"/>
    <w:rsid w:val="00A40C5D"/>
    <w:rsid w:val="00A41DC0"/>
    <w:rsid w:val="00A446B9"/>
    <w:rsid w:val="00A446D9"/>
    <w:rsid w:val="00A476F2"/>
    <w:rsid w:val="00A50B07"/>
    <w:rsid w:val="00A52D67"/>
    <w:rsid w:val="00A52DDD"/>
    <w:rsid w:val="00A536E5"/>
    <w:rsid w:val="00A54572"/>
    <w:rsid w:val="00A54848"/>
    <w:rsid w:val="00A56E4A"/>
    <w:rsid w:val="00A56EC7"/>
    <w:rsid w:val="00A577E8"/>
    <w:rsid w:val="00A603BE"/>
    <w:rsid w:val="00A603C7"/>
    <w:rsid w:val="00A604C7"/>
    <w:rsid w:val="00A6096E"/>
    <w:rsid w:val="00A6149F"/>
    <w:rsid w:val="00A61CE5"/>
    <w:rsid w:val="00A630B9"/>
    <w:rsid w:val="00A63A8B"/>
    <w:rsid w:val="00A6681B"/>
    <w:rsid w:val="00A66F73"/>
    <w:rsid w:val="00A670DD"/>
    <w:rsid w:val="00A71151"/>
    <w:rsid w:val="00A77C20"/>
    <w:rsid w:val="00A8215F"/>
    <w:rsid w:val="00A82B17"/>
    <w:rsid w:val="00A8348E"/>
    <w:rsid w:val="00A84D42"/>
    <w:rsid w:val="00A84D44"/>
    <w:rsid w:val="00A85109"/>
    <w:rsid w:val="00A865A5"/>
    <w:rsid w:val="00A86C45"/>
    <w:rsid w:val="00A90C44"/>
    <w:rsid w:val="00A90FAA"/>
    <w:rsid w:val="00A92506"/>
    <w:rsid w:val="00A92B23"/>
    <w:rsid w:val="00A9421C"/>
    <w:rsid w:val="00A944F8"/>
    <w:rsid w:val="00A95CBA"/>
    <w:rsid w:val="00A95CF1"/>
    <w:rsid w:val="00A96D25"/>
    <w:rsid w:val="00A96E3E"/>
    <w:rsid w:val="00AA2D2E"/>
    <w:rsid w:val="00AA38DA"/>
    <w:rsid w:val="00AA3BD1"/>
    <w:rsid w:val="00AA4898"/>
    <w:rsid w:val="00AA74A0"/>
    <w:rsid w:val="00AB019D"/>
    <w:rsid w:val="00AB0725"/>
    <w:rsid w:val="00AB38BF"/>
    <w:rsid w:val="00AB5D02"/>
    <w:rsid w:val="00AC088B"/>
    <w:rsid w:val="00AC08A5"/>
    <w:rsid w:val="00AC1018"/>
    <w:rsid w:val="00AC2502"/>
    <w:rsid w:val="00AC3837"/>
    <w:rsid w:val="00AC4437"/>
    <w:rsid w:val="00AC49BD"/>
    <w:rsid w:val="00AC7BB9"/>
    <w:rsid w:val="00AD026A"/>
    <w:rsid w:val="00AD02F9"/>
    <w:rsid w:val="00AD10B9"/>
    <w:rsid w:val="00AD122C"/>
    <w:rsid w:val="00AD13A5"/>
    <w:rsid w:val="00AD215D"/>
    <w:rsid w:val="00AD4FD6"/>
    <w:rsid w:val="00AD5120"/>
    <w:rsid w:val="00AD54D6"/>
    <w:rsid w:val="00AD5B2B"/>
    <w:rsid w:val="00AD679F"/>
    <w:rsid w:val="00AD79B4"/>
    <w:rsid w:val="00AE0A11"/>
    <w:rsid w:val="00AE18B8"/>
    <w:rsid w:val="00AE2524"/>
    <w:rsid w:val="00AE36C9"/>
    <w:rsid w:val="00AE3C9F"/>
    <w:rsid w:val="00AE48DF"/>
    <w:rsid w:val="00AE5B4D"/>
    <w:rsid w:val="00AE6558"/>
    <w:rsid w:val="00AE7C5F"/>
    <w:rsid w:val="00AF135C"/>
    <w:rsid w:val="00AF1B5E"/>
    <w:rsid w:val="00AF2A86"/>
    <w:rsid w:val="00AF2EDE"/>
    <w:rsid w:val="00AF3350"/>
    <w:rsid w:val="00AF48BB"/>
    <w:rsid w:val="00AF4EA6"/>
    <w:rsid w:val="00AF51ED"/>
    <w:rsid w:val="00AF5B25"/>
    <w:rsid w:val="00AF5DC5"/>
    <w:rsid w:val="00AF6884"/>
    <w:rsid w:val="00AF6915"/>
    <w:rsid w:val="00AF7A97"/>
    <w:rsid w:val="00B021F7"/>
    <w:rsid w:val="00B027A1"/>
    <w:rsid w:val="00B03511"/>
    <w:rsid w:val="00B035E5"/>
    <w:rsid w:val="00B037E7"/>
    <w:rsid w:val="00B03DD8"/>
    <w:rsid w:val="00B06B76"/>
    <w:rsid w:val="00B073EF"/>
    <w:rsid w:val="00B11085"/>
    <w:rsid w:val="00B12BBD"/>
    <w:rsid w:val="00B134CA"/>
    <w:rsid w:val="00B1439E"/>
    <w:rsid w:val="00B14C5E"/>
    <w:rsid w:val="00B16968"/>
    <w:rsid w:val="00B2041C"/>
    <w:rsid w:val="00B21063"/>
    <w:rsid w:val="00B21106"/>
    <w:rsid w:val="00B21AFF"/>
    <w:rsid w:val="00B2376C"/>
    <w:rsid w:val="00B26566"/>
    <w:rsid w:val="00B26D0D"/>
    <w:rsid w:val="00B26E03"/>
    <w:rsid w:val="00B27761"/>
    <w:rsid w:val="00B30B59"/>
    <w:rsid w:val="00B3186F"/>
    <w:rsid w:val="00B31E55"/>
    <w:rsid w:val="00B32A4D"/>
    <w:rsid w:val="00B32B55"/>
    <w:rsid w:val="00B32B59"/>
    <w:rsid w:val="00B338FB"/>
    <w:rsid w:val="00B34FFA"/>
    <w:rsid w:val="00B35419"/>
    <w:rsid w:val="00B40AF6"/>
    <w:rsid w:val="00B41972"/>
    <w:rsid w:val="00B42475"/>
    <w:rsid w:val="00B42F09"/>
    <w:rsid w:val="00B43839"/>
    <w:rsid w:val="00B438B4"/>
    <w:rsid w:val="00B43959"/>
    <w:rsid w:val="00B43966"/>
    <w:rsid w:val="00B440E1"/>
    <w:rsid w:val="00B45C5A"/>
    <w:rsid w:val="00B460E2"/>
    <w:rsid w:val="00B47449"/>
    <w:rsid w:val="00B47940"/>
    <w:rsid w:val="00B52621"/>
    <w:rsid w:val="00B52CE3"/>
    <w:rsid w:val="00B545BC"/>
    <w:rsid w:val="00B575DF"/>
    <w:rsid w:val="00B57DCA"/>
    <w:rsid w:val="00B57E68"/>
    <w:rsid w:val="00B6028F"/>
    <w:rsid w:val="00B60954"/>
    <w:rsid w:val="00B65AEF"/>
    <w:rsid w:val="00B65CB1"/>
    <w:rsid w:val="00B65E20"/>
    <w:rsid w:val="00B66F26"/>
    <w:rsid w:val="00B675B9"/>
    <w:rsid w:val="00B70972"/>
    <w:rsid w:val="00B71CEE"/>
    <w:rsid w:val="00B723F2"/>
    <w:rsid w:val="00B74C8E"/>
    <w:rsid w:val="00B75059"/>
    <w:rsid w:val="00B7745A"/>
    <w:rsid w:val="00B77912"/>
    <w:rsid w:val="00B80825"/>
    <w:rsid w:val="00B82424"/>
    <w:rsid w:val="00B85EB9"/>
    <w:rsid w:val="00B86D75"/>
    <w:rsid w:val="00B87564"/>
    <w:rsid w:val="00B87A57"/>
    <w:rsid w:val="00B90F2F"/>
    <w:rsid w:val="00B93652"/>
    <w:rsid w:val="00B9468D"/>
    <w:rsid w:val="00B947C2"/>
    <w:rsid w:val="00B94967"/>
    <w:rsid w:val="00B959A6"/>
    <w:rsid w:val="00B961AF"/>
    <w:rsid w:val="00B96981"/>
    <w:rsid w:val="00B969C7"/>
    <w:rsid w:val="00BA0977"/>
    <w:rsid w:val="00BA0C92"/>
    <w:rsid w:val="00BA1523"/>
    <w:rsid w:val="00BA1C43"/>
    <w:rsid w:val="00BA1D9E"/>
    <w:rsid w:val="00BA30E3"/>
    <w:rsid w:val="00BA3298"/>
    <w:rsid w:val="00BA36A2"/>
    <w:rsid w:val="00BA4AB6"/>
    <w:rsid w:val="00BA563F"/>
    <w:rsid w:val="00BA651A"/>
    <w:rsid w:val="00BA7D44"/>
    <w:rsid w:val="00BB00EA"/>
    <w:rsid w:val="00BB0521"/>
    <w:rsid w:val="00BB2211"/>
    <w:rsid w:val="00BB2A6E"/>
    <w:rsid w:val="00BB2CF6"/>
    <w:rsid w:val="00BB48B0"/>
    <w:rsid w:val="00BB6BE7"/>
    <w:rsid w:val="00BB7AD7"/>
    <w:rsid w:val="00BC067C"/>
    <w:rsid w:val="00BC06BD"/>
    <w:rsid w:val="00BC11DF"/>
    <w:rsid w:val="00BC131A"/>
    <w:rsid w:val="00BC1694"/>
    <w:rsid w:val="00BC2FD7"/>
    <w:rsid w:val="00BC39F6"/>
    <w:rsid w:val="00BC43D0"/>
    <w:rsid w:val="00BC4E04"/>
    <w:rsid w:val="00BC55B6"/>
    <w:rsid w:val="00BC5805"/>
    <w:rsid w:val="00BC5B42"/>
    <w:rsid w:val="00BC5D3A"/>
    <w:rsid w:val="00BC7898"/>
    <w:rsid w:val="00BD0842"/>
    <w:rsid w:val="00BD2EB4"/>
    <w:rsid w:val="00BD2FA6"/>
    <w:rsid w:val="00BD49D2"/>
    <w:rsid w:val="00BD4B4D"/>
    <w:rsid w:val="00BD568D"/>
    <w:rsid w:val="00BD7109"/>
    <w:rsid w:val="00BE0433"/>
    <w:rsid w:val="00BE1499"/>
    <w:rsid w:val="00BE2116"/>
    <w:rsid w:val="00BE294B"/>
    <w:rsid w:val="00BE32C6"/>
    <w:rsid w:val="00BE3717"/>
    <w:rsid w:val="00BE3B48"/>
    <w:rsid w:val="00BE552D"/>
    <w:rsid w:val="00BF0DD1"/>
    <w:rsid w:val="00BF1D2A"/>
    <w:rsid w:val="00BF1F2F"/>
    <w:rsid w:val="00BF20C6"/>
    <w:rsid w:val="00BF2401"/>
    <w:rsid w:val="00BF2F90"/>
    <w:rsid w:val="00BF7999"/>
    <w:rsid w:val="00BF7D5F"/>
    <w:rsid w:val="00C05BE7"/>
    <w:rsid w:val="00C07DDF"/>
    <w:rsid w:val="00C10539"/>
    <w:rsid w:val="00C10922"/>
    <w:rsid w:val="00C11077"/>
    <w:rsid w:val="00C11291"/>
    <w:rsid w:val="00C118E8"/>
    <w:rsid w:val="00C11E65"/>
    <w:rsid w:val="00C12786"/>
    <w:rsid w:val="00C14D80"/>
    <w:rsid w:val="00C1563C"/>
    <w:rsid w:val="00C15676"/>
    <w:rsid w:val="00C168D5"/>
    <w:rsid w:val="00C20775"/>
    <w:rsid w:val="00C22777"/>
    <w:rsid w:val="00C23058"/>
    <w:rsid w:val="00C23A85"/>
    <w:rsid w:val="00C241F0"/>
    <w:rsid w:val="00C2458B"/>
    <w:rsid w:val="00C25414"/>
    <w:rsid w:val="00C25F46"/>
    <w:rsid w:val="00C26483"/>
    <w:rsid w:val="00C3295F"/>
    <w:rsid w:val="00C33398"/>
    <w:rsid w:val="00C3346F"/>
    <w:rsid w:val="00C3359D"/>
    <w:rsid w:val="00C3365F"/>
    <w:rsid w:val="00C34C20"/>
    <w:rsid w:val="00C34C23"/>
    <w:rsid w:val="00C34FDA"/>
    <w:rsid w:val="00C40ECF"/>
    <w:rsid w:val="00C41734"/>
    <w:rsid w:val="00C4236C"/>
    <w:rsid w:val="00C43790"/>
    <w:rsid w:val="00C43C02"/>
    <w:rsid w:val="00C4438F"/>
    <w:rsid w:val="00C4529C"/>
    <w:rsid w:val="00C461C0"/>
    <w:rsid w:val="00C50164"/>
    <w:rsid w:val="00C50337"/>
    <w:rsid w:val="00C5073A"/>
    <w:rsid w:val="00C51E73"/>
    <w:rsid w:val="00C54D31"/>
    <w:rsid w:val="00C56DB2"/>
    <w:rsid w:val="00C57117"/>
    <w:rsid w:val="00C601B2"/>
    <w:rsid w:val="00C61878"/>
    <w:rsid w:val="00C62F30"/>
    <w:rsid w:val="00C64603"/>
    <w:rsid w:val="00C64B6E"/>
    <w:rsid w:val="00C660C1"/>
    <w:rsid w:val="00C66F0E"/>
    <w:rsid w:val="00C6797B"/>
    <w:rsid w:val="00C70710"/>
    <w:rsid w:val="00C712D2"/>
    <w:rsid w:val="00C7227B"/>
    <w:rsid w:val="00C72A3F"/>
    <w:rsid w:val="00C72D76"/>
    <w:rsid w:val="00C72DBA"/>
    <w:rsid w:val="00C739C2"/>
    <w:rsid w:val="00C73D39"/>
    <w:rsid w:val="00C73EF5"/>
    <w:rsid w:val="00C7464F"/>
    <w:rsid w:val="00C75084"/>
    <w:rsid w:val="00C77567"/>
    <w:rsid w:val="00C77AC5"/>
    <w:rsid w:val="00C77FBC"/>
    <w:rsid w:val="00C806A1"/>
    <w:rsid w:val="00C81A22"/>
    <w:rsid w:val="00C86BFC"/>
    <w:rsid w:val="00C86E89"/>
    <w:rsid w:val="00C87892"/>
    <w:rsid w:val="00C905D5"/>
    <w:rsid w:val="00C9255D"/>
    <w:rsid w:val="00C93D42"/>
    <w:rsid w:val="00C947F3"/>
    <w:rsid w:val="00C956CA"/>
    <w:rsid w:val="00C96FAC"/>
    <w:rsid w:val="00C97B5D"/>
    <w:rsid w:val="00C97C32"/>
    <w:rsid w:val="00C97DE2"/>
    <w:rsid w:val="00CA0761"/>
    <w:rsid w:val="00CA16D9"/>
    <w:rsid w:val="00CA16F5"/>
    <w:rsid w:val="00CA2B3E"/>
    <w:rsid w:val="00CA3797"/>
    <w:rsid w:val="00CA60D1"/>
    <w:rsid w:val="00CB1465"/>
    <w:rsid w:val="00CB169C"/>
    <w:rsid w:val="00CB27EE"/>
    <w:rsid w:val="00CB4EE2"/>
    <w:rsid w:val="00CB4F78"/>
    <w:rsid w:val="00CB63E2"/>
    <w:rsid w:val="00CB6453"/>
    <w:rsid w:val="00CB768E"/>
    <w:rsid w:val="00CB786A"/>
    <w:rsid w:val="00CB7ABD"/>
    <w:rsid w:val="00CC0012"/>
    <w:rsid w:val="00CC2A4E"/>
    <w:rsid w:val="00CC3311"/>
    <w:rsid w:val="00CC36B1"/>
    <w:rsid w:val="00CC3D9E"/>
    <w:rsid w:val="00CC4152"/>
    <w:rsid w:val="00CC4FA2"/>
    <w:rsid w:val="00CC6949"/>
    <w:rsid w:val="00CC7734"/>
    <w:rsid w:val="00CD0DED"/>
    <w:rsid w:val="00CD239A"/>
    <w:rsid w:val="00CD2818"/>
    <w:rsid w:val="00CD2E95"/>
    <w:rsid w:val="00CD3AB1"/>
    <w:rsid w:val="00CD46C5"/>
    <w:rsid w:val="00CD4C2B"/>
    <w:rsid w:val="00CD4CF5"/>
    <w:rsid w:val="00CE25D3"/>
    <w:rsid w:val="00CE3618"/>
    <w:rsid w:val="00CE532A"/>
    <w:rsid w:val="00CE6B67"/>
    <w:rsid w:val="00CE6D2C"/>
    <w:rsid w:val="00CF0BA5"/>
    <w:rsid w:val="00CF0EE6"/>
    <w:rsid w:val="00CF2EA8"/>
    <w:rsid w:val="00CF4445"/>
    <w:rsid w:val="00CF4679"/>
    <w:rsid w:val="00CF4B94"/>
    <w:rsid w:val="00CF4B95"/>
    <w:rsid w:val="00CF4F15"/>
    <w:rsid w:val="00CF77B8"/>
    <w:rsid w:val="00D008B8"/>
    <w:rsid w:val="00D00B8B"/>
    <w:rsid w:val="00D025B0"/>
    <w:rsid w:val="00D04237"/>
    <w:rsid w:val="00D0489B"/>
    <w:rsid w:val="00D0526A"/>
    <w:rsid w:val="00D10542"/>
    <w:rsid w:val="00D145E5"/>
    <w:rsid w:val="00D16EB3"/>
    <w:rsid w:val="00D16F59"/>
    <w:rsid w:val="00D20702"/>
    <w:rsid w:val="00D215C0"/>
    <w:rsid w:val="00D21AED"/>
    <w:rsid w:val="00D24529"/>
    <w:rsid w:val="00D27935"/>
    <w:rsid w:val="00D304A0"/>
    <w:rsid w:val="00D311A4"/>
    <w:rsid w:val="00D34B7E"/>
    <w:rsid w:val="00D34C9A"/>
    <w:rsid w:val="00D35307"/>
    <w:rsid w:val="00D35A67"/>
    <w:rsid w:val="00D362D2"/>
    <w:rsid w:val="00D3632D"/>
    <w:rsid w:val="00D366BA"/>
    <w:rsid w:val="00D36916"/>
    <w:rsid w:val="00D36BF3"/>
    <w:rsid w:val="00D377E5"/>
    <w:rsid w:val="00D37BE4"/>
    <w:rsid w:val="00D4086B"/>
    <w:rsid w:val="00D4141C"/>
    <w:rsid w:val="00D45A9B"/>
    <w:rsid w:val="00D4617D"/>
    <w:rsid w:val="00D4660F"/>
    <w:rsid w:val="00D51105"/>
    <w:rsid w:val="00D53F39"/>
    <w:rsid w:val="00D53FED"/>
    <w:rsid w:val="00D55956"/>
    <w:rsid w:val="00D5653D"/>
    <w:rsid w:val="00D57382"/>
    <w:rsid w:val="00D57AD9"/>
    <w:rsid w:val="00D57B2E"/>
    <w:rsid w:val="00D57D0D"/>
    <w:rsid w:val="00D61333"/>
    <w:rsid w:val="00D62072"/>
    <w:rsid w:val="00D62383"/>
    <w:rsid w:val="00D63CEE"/>
    <w:rsid w:val="00D63DD2"/>
    <w:rsid w:val="00D647D2"/>
    <w:rsid w:val="00D64DE5"/>
    <w:rsid w:val="00D65043"/>
    <w:rsid w:val="00D654EC"/>
    <w:rsid w:val="00D662C7"/>
    <w:rsid w:val="00D668A6"/>
    <w:rsid w:val="00D66AEC"/>
    <w:rsid w:val="00D66C3F"/>
    <w:rsid w:val="00D67081"/>
    <w:rsid w:val="00D6733D"/>
    <w:rsid w:val="00D71208"/>
    <w:rsid w:val="00D73810"/>
    <w:rsid w:val="00D73B1F"/>
    <w:rsid w:val="00D74144"/>
    <w:rsid w:val="00D749E7"/>
    <w:rsid w:val="00D753A9"/>
    <w:rsid w:val="00D7570C"/>
    <w:rsid w:val="00D75BF8"/>
    <w:rsid w:val="00D7644F"/>
    <w:rsid w:val="00D766DB"/>
    <w:rsid w:val="00D76E61"/>
    <w:rsid w:val="00D76FCF"/>
    <w:rsid w:val="00D77AAD"/>
    <w:rsid w:val="00D80EBD"/>
    <w:rsid w:val="00D80F29"/>
    <w:rsid w:val="00D812A3"/>
    <w:rsid w:val="00D81857"/>
    <w:rsid w:val="00D82937"/>
    <w:rsid w:val="00D82DA9"/>
    <w:rsid w:val="00D83586"/>
    <w:rsid w:val="00D8512C"/>
    <w:rsid w:val="00D85425"/>
    <w:rsid w:val="00D87E4C"/>
    <w:rsid w:val="00D90439"/>
    <w:rsid w:val="00D92B84"/>
    <w:rsid w:val="00D9317B"/>
    <w:rsid w:val="00D93773"/>
    <w:rsid w:val="00D944D2"/>
    <w:rsid w:val="00D9494A"/>
    <w:rsid w:val="00D94E5B"/>
    <w:rsid w:val="00D95791"/>
    <w:rsid w:val="00DA0C91"/>
    <w:rsid w:val="00DA0D8A"/>
    <w:rsid w:val="00DA1375"/>
    <w:rsid w:val="00DA17A9"/>
    <w:rsid w:val="00DA21B0"/>
    <w:rsid w:val="00DA2447"/>
    <w:rsid w:val="00DA2E07"/>
    <w:rsid w:val="00DA3C2E"/>
    <w:rsid w:val="00DA3C91"/>
    <w:rsid w:val="00DA6CA4"/>
    <w:rsid w:val="00DA7BE5"/>
    <w:rsid w:val="00DA7C20"/>
    <w:rsid w:val="00DB179C"/>
    <w:rsid w:val="00DB1929"/>
    <w:rsid w:val="00DB1A88"/>
    <w:rsid w:val="00DB2AA1"/>
    <w:rsid w:val="00DB31FE"/>
    <w:rsid w:val="00DB4779"/>
    <w:rsid w:val="00DB621F"/>
    <w:rsid w:val="00DB6443"/>
    <w:rsid w:val="00DB669F"/>
    <w:rsid w:val="00DB70C6"/>
    <w:rsid w:val="00DB76A1"/>
    <w:rsid w:val="00DC086B"/>
    <w:rsid w:val="00DC10DA"/>
    <w:rsid w:val="00DC1783"/>
    <w:rsid w:val="00DC2D90"/>
    <w:rsid w:val="00DC30ED"/>
    <w:rsid w:val="00DC33DC"/>
    <w:rsid w:val="00DC5EF8"/>
    <w:rsid w:val="00DC68A8"/>
    <w:rsid w:val="00DC6B69"/>
    <w:rsid w:val="00DC748A"/>
    <w:rsid w:val="00DD0641"/>
    <w:rsid w:val="00DD080C"/>
    <w:rsid w:val="00DD0C0C"/>
    <w:rsid w:val="00DD2482"/>
    <w:rsid w:val="00DD3280"/>
    <w:rsid w:val="00DD5C3F"/>
    <w:rsid w:val="00DD6D0D"/>
    <w:rsid w:val="00DD755B"/>
    <w:rsid w:val="00DE0498"/>
    <w:rsid w:val="00DE70AE"/>
    <w:rsid w:val="00DE7163"/>
    <w:rsid w:val="00DF0856"/>
    <w:rsid w:val="00DF0AB2"/>
    <w:rsid w:val="00DF35F4"/>
    <w:rsid w:val="00DF6D5F"/>
    <w:rsid w:val="00E00A17"/>
    <w:rsid w:val="00E019B7"/>
    <w:rsid w:val="00E033F1"/>
    <w:rsid w:val="00E03645"/>
    <w:rsid w:val="00E06D7F"/>
    <w:rsid w:val="00E07740"/>
    <w:rsid w:val="00E12A58"/>
    <w:rsid w:val="00E12BC1"/>
    <w:rsid w:val="00E12C15"/>
    <w:rsid w:val="00E15085"/>
    <w:rsid w:val="00E15527"/>
    <w:rsid w:val="00E16B77"/>
    <w:rsid w:val="00E2011A"/>
    <w:rsid w:val="00E20763"/>
    <w:rsid w:val="00E226C8"/>
    <w:rsid w:val="00E238FB"/>
    <w:rsid w:val="00E27BB9"/>
    <w:rsid w:val="00E27CF7"/>
    <w:rsid w:val="00E305EC"/>
    <w:rsid w:val="00E30773"/>
    <w:rsid w:val="00E326BE"/>
    <w:rsid w:val="00E32CC9"/>
    <w:rsid w:val="00E3309C"/>
    <w:rsid w:val="00E344E3"/>
    <w:rsid w:val="00E3504B"/>
    <w:rsid w:val="00E3689B"/>
    <w:rsid w:val="00E379EC"/>
    <w:rsid w:val="00E40A60"/>
    <w:rsid w:val="00E41BE0"/>
    <w:rsid w:val="00E42038"/>
    <w:rsid w:val="00E4252E"/>
    <w:rsid w:val="00E4371A"/>
    <w:rsid w:val="00E4387B"/>
    <w:rsid w:val="00E44B5E"/>
    <w:rsid w:val="00E44D93"/>
    <w:rsid w:val="00E47ABC"/>
    <w:rsid w:val="00E505A7"/>
    <w:rsid w:val="00E50C59"/>
    <w:rsid w:val="00E532B9"/>
    <w:rsid w:val="00E54061"/>
    <w:rsid w:val="00E54E6F"/>
    <w:rsid w:val="00E55A7C"/>
    <w:rsid w:val="00E57077"/>
    <w:rsid w:val="00E572C7"/>
    <w:rsid w:val="00E602E8"/>
    <w:rsid w:val="00E6037A"/>
    <w:rsid w:val="00E61766"/>
    <w:rsid w:val="00E61FFC"/>
    <w:rsid w:val="00E62F06"/>
    <w:rsid w:val="00E63130"/>
    <w:rsid w:val="00E64181"/>
    <w:rsid w:val="00E6525C"/>
    <w:rsid w:val="00E6609B"/>
    <w:rsid w:val="00E67C43"/>
    <w:rsid w:val="00E71438"/>
    <w:rsid w:val="00E71682"/>
    <w:rsid w:val="00E7255F"/>
    <w:rsid w:val="00E733B4"/>
    <w:rsid w:val="00E73E4B"/>
    <w:rsid w:val="00E73F02"/>
    <w:rsid w:val="00E7542A"/>
    <w:rsid w:val="00E771F3"/>
    <w:rsid w:val="00E77D14"/>
    <w:rsid w:val="00E81262"/>
    <w:rsid w:val="00E81D77"/>
    <w:rsid w:val="00E8236B"/>
    <w:rsid w:val="00E82947"/>
    <w:rsid w:val="00E836ED"/>
    <w:rsid w:val="00E83981"/>
    <w:rsid w:val="00E8568F"/>
    <w:rsid w:val="00E85AE9"/>
    <w:rsid w:val="00E87150"/>
    <w:rsid w:val="00E872B2"/>
    <w:rsid w:val="00E91EF7"/>
    <w:rsid w:val="00E9270E"/>
    <w:rsid w:val="00E92E77"/>
    <w:rsid w:val="00E93651"/>
    <w:rsid w:val="00E96E04"/>
    <w:rsid w:val="00EA0769"/>
    <w:rsid w:val="00EA08A3"/>
    <w:rsid w:val="00EA0F57"/>
    <w:rsid w:val="00EA2A7C"/>
    <w:rsid w:val="00EA4601"/>
    <w:rsid w:val="00EA4B63"/>
    <w:rsid w:val="00EB0B28"/>
    <w:rsid w:val="00EB1272"/>
    <w:rsid w:val="00EB12D5"/>
    <w:rsid w:val="00EB4D81"/>
    <w:rsid w:val="00EB6083"/>
    <w:rsid w:val="00EC0195"/>
    <w:rsid w:val="00EC0203"/>
    <w:rsid w:val="00EC1628"/>
    <w:rsid w:val="00EC1631"/>
    <w:rsid w:val="00EC2C6D"/>
    <w:rsid w:val="00EC2E2D"/>
    <w:rsid w:val="00EC3918"/>
    <w:rsid w:val="00EC71F6"/>
    <w:rsid w:val="00EC7F05"/>
    <w:rsid w:val="00ED01F7"/>
    <w:rsid w:val="00ED1186"/>
    <w:rsid w:val="00ED1B0A"/>
    <w:rsid w:val="00ED3869"/>
    <w:rsid w:val="00ED44CA"/>
    <w:rsid w:val="00ED5011"/>
    <w:rsid w:val="00ED5E53"/>
    <w:rsid w:val="00ED6DB6"/>
    <w:rsid w:val="00ED7389"/>
    <w:rsid w:val="00EE1005"/>
    <w:rsid w:val="00EE1BC8"/>
    <w:rsid w:val="00EE1F07"/>
    <w:rsid w:val="00EE2CA4"/>
    <w:rsid w:val="00EE4382"/>
    <w:rsid w:val="00EE4A0F"/>
    <w:rsid w:val="00EE51CD"/>
    <w:rsid w:val="00EE5A5A"/>
    <w:rsid w:val="00EE6D12"/>
    <w:rsid w:val="00EF11A0"/>
    <w:rsid w:val="00EF1C51"/>
    <w:rsid w:val="00EF2AE3"/>
    <w:rsid w:val="00EF60AD"/>
    <w:rsid w:val="00F00473"/>
    <w:rsid w:val="00F012A9"/>
    <w:rsid w:val="00F02114"/>
    <w:rsid w:val="00F02ABF"/>
    <w:rsid w:val="00F02B99"/>
    <w:rsid w:val="00F02DEA"/>
    <w:rsid w:val="00F0311A"/>
    <w:rsid w:val="00F035AA"/>
    <w:rsid w:val="00F0389C"/>
    <w:rsid w:val="00F0521E"/>
    <w:rsid w:val="00F05560"/>
    <w:rsid w:val="00F05817"/>
    <w:rsid w:val="00F06C71"/>
    <w:rsid w:val="00F0774E"/>
    <w:rsid w:val="00F077AF"/>
    <w:rsid w:val="00F07ADE"/>
    <w:rsid w:val="00F10BF5"/>
    <w:rsid w:val="00F11EFD"/>
    <w:rsid w:val="00F12F3E"/>
    <w:rsid w:val="00F13D55"/>
    <w:rsid w:val="00F13DC2"/>
    <w:rsid w:val="00F13EB0"/>
    <w:rsid w:val="00F157E7"/>
    <w:rsid w:val="00F15AC8"/>
    <w:rsid w:val="00F16F25"/>
    <w:rsid w:val="00F176E4"/>
    <w:rsid w:val="00F2051D"/>
    <w:rsid w:val="00F21042"/>
    <w:rsid w:val="00F22128"/>
    <w:rsid w:val="00F22599"/>
    <w:rsid w:val="00F22704"/>
    <w:rsid w:val="00F23052"/>
    <w:rsid w:val="00F23AA8"/>
    <w:rsid w:val="00F240E6"/>
    <w:rsid w:val="00F25A02"/>
    <w:rsid w:val="00F27486"/>
    <w:rsid w:val="00F30E96"/>
    <w:rsid w:val="00F3126E"/>
    <w:rsid w:val="00F317AB"/>
    <w:rsid w:val="00F327FA"/>
    <w:rsid w:val="00F32E0C"/>
    <w:rsid w:val="00F335E0"/>
    <w:rsid w:val="00F359D5"/>
    <w:rsid w:val="00F36C90"/>
    <w:rsid w:val="00F4051E"/>
    <w:rsid w:val="00F40FDF"/>
    <w:rsid w:val="00F41991"/>
    <w:rsid w:val="00F42119"/>
    <w:rsid w:val="00F42F66"/>
    <w:rsid w:val="00F43220"/>
    <w:rsid w:val="00F4437E"/>
    <w:rsid w:val="00F45B02"/>
    <w:rsid w:val="00F47CBC"/>
    <w:rsid w:val="00F50D45"/>
    <w:rsid w:val="00F50DF4"/>
    <w:rsid w:val="00F50F12"/>
    <w:rsid w:val="00F51D7E"/>
    <w:rsid w:val="00F532CC"/>
    <w:rsid w:val="00F53693"/>
    <w:rsid w:val="00F53AEC"/>
    <w:rsid w:val="00F55895"/>
    <w:rsid w:val="00F61039"/>
    <w:rsid w:val="00F6517B"/>
    <w:rsid w:val="00F737AD"/>
    <w:rsid w:val="00F73AE0"/>
    <w:rsid w:val="00F73D90"/>
    <w:rsid w:val="00F73E49"/>
    <w:rsid w:val="00F75709"/>
    <w:rsid w:val="00F75D9C"/>
    <w:rsid w:val="00F77A0B"/>
    <w:rsid w:val="00F802D4"/>
    <w:rsid w:val="00F81185"/>
    <w:rsid w:val="00F812E9"/>
    <w:rsid w:val="00F81AD8"/>
    <w:rsid w:val="00F82DDB"/>
    <w:rsid w:val="00F85379"/>
    <w:rsid w:val="00F85919"/>
    <w:rsid w:val="00F85BC9"/>
    <w:rsid w:val="00F86442"/>
    <w:rsid w:val="00F87305"/>
    <w:rsid w:val="00F902FC"/>
    <w:rsid w:val="00F90875"/>
    <w:rsid w:val="00F90F65"/>
    <w:rsid w:val="00F94E96"/>
    <w:rsid w:val="00F95731"/>
    <w:rsid w:val="00F95AF0"/>
    <w:rsid w:val="00F96841"/>
    <w:rsid w:val="00FA2DCD"/>
    <w:rsid w:val="00FA301B"/>
    <w:rsid w:val="00FA3A3F"/>
    <w:rsid w:val="00FA4549"/>
    <w:rsid w:val="00FA4A12"/>
    <w:rsid w:val="00FA4AD0"/>
    <w:rsid w:val="00FA552F"/>
    <w:rsid w:val="00FB04DB"/>
    <w:rsid w:val="00FB0712"/>
    <w:rsid w:val="00FB0D2D"/>
    <w:rsid w:val="00FB2CCB"/>
    <w:rsid w:val="00FB4628"/>
    <w:rsid w:val="00FB5134"/>
    <w:rsid w:val="00FB5368"/>
    <w:rsid w:val="00FB747F"/>
    <w:rsid w:val="00FC0473"/>
    <w:rsid w:val="00FC1326"/>
    <w:rsid w:val="00FC1459"/>
    <w:rsid w:val="00FC18F6"/>
    <w:rsid w:val="00FC1BDE"/>
    <w:rsid w:val="00FC1DA8"/>
    <w:rsid w:val="00FC2071"/>
    <w:rsid w:val="00FC4AB0"/>
    <w:rsid w:val="00FC57C5"/>
    <w:rsid w:val="00FC5C1E"/>
    <w:rsid w:val="00FC639B"/>
    <w:rsid w:val="00FC6576"/>
    <w:rsid w:val="00FC6934"/>
    <w:rsid w:val="00FC6C91"/>
    <w:rsid w:val="00FD0E36"/>
    <w:rsid w:val="00FD11E3"/>
    <w:rsid w:val="00FD162A"/>
    <w:rsid w:val="00FD19AA"/>
    <w:rsid w:val="00FD1DBF"/>
    <w:rsid w:val="00FD21B5"/>
    <w:rsid w:val="00FD3494"/>
    <w:rsid w:val="00FD3E19"/>
    <w:rsid w:val="00FD3E9E"/>
    <w:rsid w:val="00FD403F"/>
    <w:rsid w:val="00FD556F"/>
    <w:rsid w:val="00FD5956"/>
    <w:rsid w:val="00FD5E1F"/>
    <w:rsid w:val="00FD6068"/>
    <w:rsid w:val="00FD6FD0"/>
    <w:rsid w:val="00FE140B"/>
    <w:rsid w:val="00FE147B"/>
    <w:rsid w:val="00FE1851"/>
    <w:rsid w:val="00FE2ACC"/>
    <w:rsid w:val="00FE30B6"/>
    <w:rsid w:val="00FE7628"/>
    <w:rsid w:val="00FF0FDA"/>
    <w:rsid w:val="00FF18DC"/>
    <w:rsid w:val="00FF283C"/>
    <w:rsid w:val="00FF2E3B"/>
    <w:rsid w:val="00FF433D"/>
    <w:rsid w:val="00FF4509"/>
    <w:rsid w:val="00FF4CF6"/>
    <w:rsid w:val="00FF6AC8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25B3A"/>
  <w15:docId w15:val="{FBCC3853-5D3A-4E0A-A8E4-3F907D7D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66091"/>
    <w:pPr>
      <w:spacing w:after="160" w:line="259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F0774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78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11678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1678D"/>
    <w:rPr>
      <w:rFonts w:ascii="Calibri" w:eastAsia="Times New Roman" w:hAnsi="Calibri" w:cs="Calibri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1678D"/>
    <w:rPr>
      <w:rFonts w:cs="Times New Roman"/>
      <w:sz w:val="16"/>
      <w:szCs w:val="16"/>
    </w:rPr>
  </w:style>
  <w:style w:type="paragraph" w:customStyle="1" w:styleId="ConsPlusNormal">
    <w:name w:val="ConsPlusNormal"/>
    <w:rsid w:val="00116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1678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11678D"/>
    <w:pPr>
      <w:spacing w:after="200" w:line="276" w:lineRule="auto"/>
      <w:ind w:left="720"/>
      <w:contextualSpacing/>
    </w:pPr>
    <w:rPr>
      <w:rFonts w:cs="Times New Roman"/>
      <w:lang w:eastAsia="en-US"/>
    </w:rPr>
  </w:style>
  <w:style w:type="character" w:styleId="a8">
    <w:name w:val="Book Title"/>
    <w:basedOn w:val="a0"/>
    <w:uiPriority w:val="33"/>
    <w:qFormat/>
    <w:rsid w:val="0011678D"/>
    <w:rPr>
      <w:rFonts w:cs="Times New Roman"/>
      <w:b/>
      <w:bCs/>
      <w:smallCaps/>
      <w:spacing w:val="5"/>
    </w:rPr>
  </w:style>
  <w:style w:type="paragraph" w:customStyle="1" w:styleId="11">
    <w:name w:val="Стиль1_закон"/>
    <w:basedOn w:val="a"/>
    <w:link w:val="12"/>
    <w:qFormat/>
    <w:rsid w:val="0011678D"/>
    <w:pPr>
      <w:spacing w:after="0" w:line="240" w:lineRule="auto"/>
      <w:ind w:right="1134"/>
      <w:jc w:val="center"/>
    </w:pPr>
    <w:rPr>
      <w:rFonts w:ascii="Times New Roman" w:hAnsi="Times New Roman" w:cs="Times New Roman"/>
      <w:b/>
    </w:rPr>
  </w:style>
  <w:style w:type="paragraph" w:customStyle="1" w:styleId="120">
    <w:name w:val="Стиль1_закон2"/>
    <w:basedOn w:val="a"/>
    <w:link w:val="121"/>
    <w:qFormat/>
    <w:rsid w:val="0011678D"/>
    <w:pPr>
      <w:spacing w:after="0" w:line="240" w:lineRule="auto"/>
      <w:ind w:right="1134" w:firstLine="567"/>
    </w:pPr>
    <w:rPr>
      <w:rFonts w:ascii="Times New Roman" w:hAnsi="Times New Roman" w:cs="Times New Roman"/>
      <w:b/>
      <w:color w:val="000000"/>
    </w:rPr>
  </w:style>
  <w:style w:type="character" w:customStyle="1" w:styleId="12">
    <w:name w:val="Стиль1_закон Знак"/>
    <w:basedOn w:val="a0"/>
    <w:link w:val="11"/>
    <w:locked/>
    <w:rsid w:val="0011678D"/>
    <w:rPr>
      <w:rFonts w:ascii="Times New Roman" w:eastAsia="Times New Roman" w:hAnsi="Times New Roman" w:cs="Times New Roman"/>
      <w:b/>
      <w:lang w:eastAsia="ru-RU"/>
    </w:rPr>
  </w:style>
  <w:style w:type="character" w:customStyle="1" w:styleId="121">
    <w:name w:val="Стиль1_закон2 Знак"/>
    <w:basedOn w:val="a0"/>
    <w:link w:val="120"/>
    <w:locked/>
    <w:rsid w:val="0011678D"/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6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678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annotation subject"/>
    <w:basedOn w:val="a4"/>
    <w:next w:val="a4"/>
    <w:link w:val="ac"/>
    <w:uiPriority w:val="99"/>
    <w:semiHidden/>
    <w:unhideWhenUsed/>
    <w:rsid w:val="0011678D"/>
    <w:rPr>
      <w:b/>
      <w:bCs/>
    </w:rPr>
  </w:style>
  <w:style w:type="character" w:customStyle="1" w:styleId="ac">
    <w:name w:val="Тема примечания Знак"/>
    <w:basedOn w:val="a5"/>
    <w:link w:val="ab"/>
    <w:uiPriority w:val="99"/>
    <w:semiHidden/>
    <w:rsid w:val="0011678D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FA301B"/>
    <w:pPr>
      <w:spacing w:after="120" w:line="480" w:lineRule="auto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FA301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header"/>
    <w:basedOn w:val="a"/>
    <w:link w:val="ae"/>
    <w:uiPriority w:val="99"/>
    <w:unhideWhenUsed/>
    <w:rsid w:val="004F053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4F053E"/>
    <w:rPr>
      <w:lang w:val="en-US"/>
    </w:rPr>
  </w:style>
  <w:style w:type="paragraph" w:styleId="af">
    <w:name w:val="Revision"/>
    <w:hidden/>
    <w:uiPriority w:val="99"/>
    <w:semiHidden/>
    <w:rsid w:val="004F05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1F2307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F2307"/>
    <w:rPr>
      <w:rFonts w:ascii="Calibri" w:eastAsia="Times New Roman" w:hAnsi="Calibri" w:cs="Calibri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1F2307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FC63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C63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0">
    <w:name w:val="s0"/>
    <w:basedOn w:val="a0"/>
    <w:rsid w:val="0071560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f3">
    <w:name w:val="Hyperlink"/>
    <w:basedOn w:val="a0"/>
    <w:uiPriority w:val="99"/>
    <w:unhideWhenUsed/>
    <w:rsid w:val="00D57382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EB0B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E6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E6A8A"/>
    <w:rPr>
      <w:rFonts w:ascii="Calibri" w:eastAsia="Times New Roman" w:hAnsi="Calibri" w:cs="Calibri"/>
      <w:lang w:eastAsia="ru-RU"/>
    </w:rPr>
  </w:style>
  <w:style w:type="paragraph" w:customStyle="1" w:styleId="rvps763450">
    <w:name w:val="rvps7_63450"/>
    <w:basedOn w:val="a"/>
    <w:rsid w:val="00C335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073BF8"/>
  </w:style>
  <w:style w:type="paragraph" w:customStyle="1" w:styleId="tkZagolovok5">
    <w:name w:val="_Заголовок Статья (tkZagolovok5)"/>
    <w:basedOn w:val="a"/>
    <w:rsid w:val="00D66C3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1F7F89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f7">
    <w:name w:val="No Spacing"/>
    <w:uiPriority w:val="1"/>
    <w:qFormat/>
    <w:rsid w:val="00AB072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harStyle4">
    <w:name w:val="Char Style 4"/>
    <w:basedOn w:val="a0"/>
    <w:rsid w:val="002C563F"/>
    <w:rPr>
      <w:rFonts w:ascii="Times New Roman" w:eastAsia="Times New Roman" w:hAnsi="Times New Roman" w:cs="Times New Roman"/>
      <w:color w:val="08316D"/>
      <w:spacing w:val="0"/>
      <w:w w:val="100"/>
      <w:position w:val="0"/>
      <w:sz w:val="28"/>
      <w:szCs w:val="28"/>
      <w:shd w:val="clear" w:color="auto" w:fill="FFFFFF"/>
      <w:lang w:val="ru"/>
    </w:rPr>
  </w:style>
  <w:style w:type="table" w:customStyle="1" w:styleId="TableGrid1">
    <w:name w:val="Table Grid1"/>
    <w:basedOn w:val="a1"/>
    <w:next w:val="a3"/>
    <w:uiPriority w:val="39"/>
    <w:rsid w:val="00EE1F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39"/>
    <w:rsid w:val="00EE1F0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uiPriority w:val="39"/>
    <w:rsid w:val="00E77D1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0"/>
    <w:uiPriority w:val="22"/>
    <w:qFormat/>
    <w:rsid w:val="00FF73F9"/>
    <w:rPr>
      <w:b/>
      <w:bCs/>
    </w:rPr>
  </w:style>
  <w:style w:type="character" w:customStyle="1" w:styleId="fontstyle01">
    <w:name w:val="fontstyle01"/>
    <w:basedOn w:val="a0"/>
    <w:rsid w:val="0027637C"/>
    <w:rPr>
      <w:rFonts w:ascii="Sylfaen_PDF_Subset" w:hAnsi="Sylfaen_PDF_Subset" w:hint="default"/>
      <w:b w:val="0"/>
      <w:bCs w:val="0"/>
      <w:i w:val="0"/>
      <w:iCs w:val="0"/>
      <w:color w:val="222222"/>
      <w:sz w:val="18"/>
      <w:szCs w:val="18"/>
    </w:rPr>
  </w:style>
  <w:style w:type="character" w:styleId="af9">
    <w:name w:val="Placeholder Text"/>
    <w:basedOn w:val="a0"/>
    <w:uiPriority w:val="99"/>
    <w:semiHidden/>
    <w:rsid w:val="006D43CC"/>
    <w:rPr>
      <w:color w:val="808080"/>
    </w:rPr>
  </w:style>
  <w:style w:type="character" w:customStyle="1" w:styleId="10">
    <w:name w:val="Заголовок 1 Знак"/>
    <w:basedOn w:val="a0"/>
    <w:link w:val="1"/>
    <w:rsid w:val="00F0774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3">
    <w:name w:val="Основной текст3"/>
    <w:basedOn w:val="a"/>
    <w:rsid w:val="00F0774E"/>
    <w:pPr>
      <w:shd w:val="clear" w:color="auto" w:fill="FFFFFF"/>
      <w:spacing w:before="420" w:after="0" w:line="485" w:lineRule="exact"/>
      <w:jc w:val="both"/>
    </w:pPr>
    <w:rPr>
      <w:rFonts w:ascii="Times New Roman" w:hAnsi="Times New Roman" w:cs="Times New Roman"/>
      <w:color w:val="000000"/>
      <w:sz w:val="25"/>
      <w:szCs w:val="25"/>
      <w:lang w:val="ru"/>
    </w:rPr>
  </w:style>
  <w:style w:type="character" w:customStyle="1" w:styleId="s1">
    <w:name w:val="s1"/>
    <w:rsid w:val="00F0774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CharStyle7">
    <w:name w:val="Char Style 7"/>
    <w:basedOn w:val="a0"/>
    <w:link w:val="Style6"/>
    <w:rsid w:val="00F0774E"/>
    <w:rPr>
      <w:sz w:val="28"/>
      <w:szCs w:val="28"/>
      <w:shd w:val="clear" w:color="auto" w:fill="FFFFFF"/>
    </w:rPr>
  </w:style>
  <w:style w:type="paragraph" w:customStyle="1" w:styleId="Style6">
    <w:name w:val="Style 6"/>
    <w:basedOn w:val="a"/>
    <w:link w:val="CharStyle7"/>
    <w:rsid w:val="00F0774E"/>
    <w:pPr>
      <w:widowControl w:val="0"/>
      <w:shd w:val="clear" w:color="auto" w:fill="FFFFFF"/>
      <w:spacing w:after="0" w:line="86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harStyle3">
    <w:name w:val="Char Style 3"/>
    <w:basedOn w:val="a0"/>
    <w:link w:val="Style2"/>
    <w:rsid w:val="00F0774E"/>
    <w:rPr>
      <w:sz w:val="28"/>
      <w:szCs w:val="28"/>
      <w:shd w:val="clear" w:color="auto" w:fill="FFFFFF"/>
    </w:rPr>
  </w:style>
  <w:style w:type="paragraph" w:customStyle="1" w:styleId="Style2">
    <w:name w:val="Style 2"/>
    <w:basedOn w:val="a"/>
    <w:link w:val="CharStyle3"/>
    <w:rsid w:val="00F0774E"/>
    <w:pPr>
      <w:widowControl w:val="0"/>
      <w:shd w:val="clear" w:color="auto" w:fill="FFFFFF"/>
      <w:spacing w:after="1560" w:line="0" w:lineRule="atLeast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F077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Default">
    <w:name w:val="Default"/>
    <w:rsid w:val="00F077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CharStyle12">
    <w:name w:val="Char Style 12"/>
    <w:basedOn w:val="a0"/>
    <w:link w:val="Style11"/>
    <w:rsid w:val="00F0774E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rsid w:val="00F0774E"/>
    <w:pPr>
      <w:widowControl w:val="0"/>
      <w:shd w:val="clear" w:color="auto" w:fill="FFFFFF"/>
      <w:spacing w:before="480" w:after="0" w:line="518" w:lineRule="exact"/>
      <w:ind w:firstLine="7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CharStyle5">
    <w:name w:val="Char Style 5"/>
    <w:basedOn w:val="a0"/>
    <w:link w:val="Style4"/>
    <w:locked/>
    <w:rsid w:val="00F0774E"/>
    <w:rPr>
      <w:rFonts w:cs="Times New Roman"/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F0774E"/>
    <w:pPr>
      <w:widowControl w:val="0"/>
      <w:shd w:val="clear" w:color="auto" w:fill="FFFFFF"/>
      <w:spacing w:after="240" w:line="317" w:lineRule="exact"/>
      <w:ind w:hanging="340"/>
      <w:jc w:val="both"/>
    </w:pPr>
    <w:rPr>
      <w:rFonts w:asciiTheme="minorHAnsi" w:eastAsiaTheme="minorHAnsi" w:hAnsiTheme="minorHAnsi" w:cs="Times New Roman"/>
      <w:sz w:val="25"/>
      <w:szCs w:val="25"/>
      <w:lang w:eastAsia="en-US"/>
    </w:rPr>
  </w:style>
  <w:style w:type="paragraph" w:customStyle="1" w:styleId="13">
    <w:name w:val="Абзац списка1"/>
    <w:basedOn w:val="a"/>
    <w:rsid w:val="00F0774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a">
    <w:name w:val="Гипертекстовая ссылка"/>
    <w:rsid w:val="00F0774E"/>
    <w:rPr>
      <w:color w:val="106BBE"/>
    </w:rPr>
  </w:style>
  <w:style w:type="character" w:customStyle="1" w:styleId="CharStyle14">
    <w:name w:val="Char Style 14"/>
    <w:basedOn w:val="a0"/>
    <w:link w:val="Style13"/>
    <w:rsid w:val="00F0774E"/>
    <w:rPr>
      <w:rFonts w:ascii="Arial" w:eastAsia="Arial" w:hAnsi="Arial" w:cs="Arial"/>
      <w:color w:val="323232"/>
      <w:sz w:val="21"/>
      <w:szCs w:val="21"/>
      <w:shd w:val="clear" w:color="auto" w:fill="FFFFFF"/>
    </w:rPr>
  </w:style>
  <w:style w:type="paragraph" w:customStyle="1" w:styleId="Style13">
    <w:name w:val="Style 13"/>
    <w:basedOn w:val="a"/>
    <w:link w:val="CharStyle14"/>
    <w:rsid w:val="00F0774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color w:val="323232"/>
      <w:sz w:val="21"/>
      <w:szCs w:val="21"/>
      <w:lang w:eastAsia="en-US"/>
    </w:rPr>
  </w:style>
  <w:style w:type="character" w:customStyle="1" w:styleId="CharStyle33">
    <w:name w:val="Char Style 33"/>
    <w:basedOn w:val="a0"/>
    <w:rsid w:val="00F0774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</w:rPr>
  </w:style>
  <w:style w:type="character" w:customStyle="1" w:styleId="CharStyle34">
    <w:name w:val="Char Style 34"/>
    <w:basedOn w:val="CharStyle3"/>
    <w:link w:val="Style33"/>
    <w:rsid w:val="00F0774E"/>
    <w:rPr>
      <w:rFonts w:ascii="Times New Roman" w:eastAsia="Times New Roman" w:hAnsi="Times New Roman" w:cs="Times New Roman"/>
      <w:b/>
      <w:bCs/>
      <w:color w:val="000000"/>
      <w:sz w:val="26"/>
      <w:szCs w:val="26"/>
      <w:shd w:val="clear" w:color="auto" w:fill="FFFFFF"/>
    </w:rPr>
  </w:style>
  <w:style w:type="character" w:customStyle="1" w:styleId="CharStyle15">
    <w:name w:val="Char Style 15"/>
    <w:basedOn w:val="a0"/>
    <w:link w:val="Style14"/>
    <w:locked/>
    <w:rsid w:val="00F0774E"/>
    <w:rPr>
      <w:shd w:val="clear" w:color="auto" w:fill="FFFFFF"/>
    </w:rPr>
  </w:style>
  <w:style w:type="paragraph" w:customStyle="1" w:styleId="Style14">
    <w:name w:val="Style 14"/>
    <w:basedOn w:val="a"/>
    <w:link w:val="CharStyle15"/>
    <w:rsid w:val="00F0774E"/>
    <w:pPr>
      <w:widowControl w:val="0"/>
      <w:shd w:val="clear" w:color="auto" w:fill="FFFFFF"/>
      <w:spacing w:before="300" w:after="120" w:line="258" w:lineRule="exact"/>
      <w:ind w:hanging="32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Style7">
    <w:name w:val="Style 7"/>
    <w:basedOn w:val="a"/>
    <w:rsid w:val="00F0774E"/>
    <w:pPr>
      <w:widowControl w:val="0"/>
      <w:shd w:val="clear" w:color="auto" w:fill="FFFFFF"/>
      <w:spacing w:after="240" w:line="283" w:lineRule="exact"/>
    </w:pPr>
    <w:rPr>
      <w:rFonts w:ascii="Times New Roman" w:hAnsi="Times New Roman" w:cs="Times New Roman"/>
      <w:sz w:val="25"/>
      <w:szCs w:val="25"/>
      <w:lang w:val="ru"/>
    </w:rPr>
  </w:style>
  <w:style w:type="character" w:customStyle="1" w:styleId="CharStyle10">
    <w:name w:val="Char Style 10"/>
    <w:basedOn w:val="CharStyle3"/>
    <w:link w:val="Style9"/>
    <w:rsid w:val="00F0774E"/>
    <w:rPr>
      <w:rFonts w:ascii="Times New Roman" w:eastAsia="Times New Roman" w:hAnsi="Times New Roman" w:cs="Times New Roman"/>
      <w:b/>
      <w:bCs/>
      <w:color w:val="000000"/>
      <w:sz w:val="26"/>
      <w:szCs w:val="26"/>
      <w:shd w:val="clear" w:color="auto" w:fill="FFFFFF"/>
    </w:rPr>
  </w:style>
  <w:style w:type="character" w:customStyle="1" w:styleId="CharStyle23">
    <w:name w:val="Char Style 23"/>
    <w:basedOn w:val="CharStyle14"/>
    <w:link w:val="Style22"/>
    <w:rsid w:val="00F0774E"/>
    <w:rPr>
      <w:rFonts w:ascii="Times New Roman" w:eastAsia="Times New Roman" w:hAnsi="Times New Roman" w:cs="Times New Roman"/>
      <w:b/>
      <w:bCs/>
      <w:color w:val="000000"/>
      <w:sz w:val="21"/>
      <w:szCs w:val="21"/>
      <w:shd w:val="clear" w:color="auto" w:fill="FFFFFF"/>
    </w:rPr>
  </w:style>
  <w:style w:type="paragraph" w:customStyle="1" w:styleId="Style22">
    <w:name w:val="Style 22"/>
    <w:basedOn w:val="a"/>
    <w:link w:val="CharStyle23"/>
    <w:rsid w:val="00F0774E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hAnsi="Times New Roman" w:cs="Times New Roman"/>
      <w:b/>
      <w:bCs/>
      <w:color w:val="000000"/>
      <w:sz w:val="21"/>
      <w:szCs w:val="21"/>
      <w:lang w:eastAsia="en-US"/>
    </w:rPr>
  </w:style>
  <w:style w:type="paragraph" w:customStyle="1" w:styleId="Style9">
    <w:name w:val="Style 9"/>
    <w:basedOn w:val="a"/>
    <w:link w:val="CharStyle10"/>
    <w:rsid w:val="00F0774E"/>
    <w:pPr>
      <w:widowControl w:val="0"/>
      <w:shd w:val="clear" w:color="auto" w:fill="FFFFFF"/>
      <w:spacing w:after="0" w:line="336" w:lineRule="exact"/>
    </w:pPr>
    <w:rPr>
      <w:rFonts w:ascii="Times New Roman" w:hAnsi="Times New Roman" w:cs="Times New Roman"/>
      <w:b/>
      <w:bCs/>
      <w:color w:val="000000"/>
      <w:sz w:val="26"/>
      <w:szCs w:val="26"/>
      <w:lang w:eastAsia="en-US"/>
    </w:rPr>
  </w:style>
  <w:style w:type="character" w:customStyle="1" w:styleId="CharStyle9">
    <w:name w:val="Char Style 9"/>
    <w:basedOn w:val="a0"/>
    <w:locked/>
    <w:rsid w:val="00F0774E"/>
    <w:rPr>
      <w:sz w:val="27"/>
      <w:szCs w:val="27"/>
      <w:shd w:val="clear" w:color="auto" w:fill="FFFFFF"/>
    </w:rPr>
  </w:style>
  <w:style w:type="character" w:customStyle="1" w:styleId="CharStyle28">
    <w:name w:val="Char Style 28"/>
    <w:basedOn w:val="a0"/>
    <w:link w:val="Style26"/>
    <w:locked/>
    <w:rsid w:val="00F0774E"/>
    <w:rPr>
      <w:sz w:val="25"/>
      <w:szCs w:val="25"/>
      <w:shd w:val="clear" w:color="auto" w:fill="FFFFFF"/>
    </w:rPr>
  </w:style>
  <w:style w:type="paragraph" w:customStyle="1" w:styleId="Style26">
    <w:name w:val="Style 26"/>
    <w:basedOn w:val="a"/>
    <w:link w:val="CharStyle28"/>
    <w:rsid w:val="00F0774E"/>
    <w:pPr>
      <w:widowControl w:val="0"/>
      <w:shd w:val="clear" w:color="auto" w:fill="FFFFFF"/>
      <w:spacing w:before="420" w:after="0" w:line="0" w:lineRule="atLeast"/>
      <w:ind w:hanging="380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CharStyle6">
    <w:name w:val="Char Style 6"/>
    <w:basedOn w:val="a0"/>
    <w:link w:val="Style5"/>
    <w:rsid w:val="00F0774E"/>
    <w:rPr>
      <w:sz w:val="27"/>
      <w:szCs w:val="27"/>
      <w:shd w:val="clear" w:color="auto" w:fill="FFFFFF"/>
    </w:rPr>
  </w:style>
  <w:style w:type="paragraph" w:customStyle="1" w:styleId="Style5">
    <w:name w:val="Style 5"/>
    <w:basedOn w:val="a"/>
    <w:link w:val="CharStyle6"/>
    <w:rsid w:val="00F0774E"/>
    <w:pPr>
      <w:widowControl w:val="0"/>
      <w:shd w:val="clear" w:color="auto" w:fill="FFFFFF"/>
      <w:spacing w:before="360" w:after="0" w:line="403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yle8">
    <w:name w:val="Style 8"/>
    <w:basedOn w:val="a"/>
    <w:link w:val="CharStyle9Exact"/>
    <w:rsid w:val="00F0774E"/>
    <w:pPr>
      <w:widowControl w:val="0"/>
      <w:shd w:val="clear" w:color="auto" w:fill="FFFFFF"/>
      <w:spacing w:after="180" w:line="149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CharStyle21">
    <w:name w:val="Char Style 21"/>
    <w:basedOn w:val="a0"/>
    <w:link w:val="Style20"/>
    <w:locked/>
    <w:rsid w:val="00F0774E"/>
    <w:rPr>
      <w:sz w:val="25"/>
      <w:szCs w:val="25"/>
      <w:shd w:val="clear" w:color="auto" w:fill="FFFFFF"/>
    </w:rPr>
  </w:style>
  <w:style w:type="paragraph" w:customStyle="1" w:styleId="Style20">
    <w:name w:val="Style 20"/>
    <w:basedOn w:val="a"/>
    <w:link w:val="CharStyle21"/>
    <w:rsid w:val="00F0774E"/>
    <w:pPr>
      <w:widowControl w:val="0"/>
      <w:shd w:val="clear" w:color="auto" w:fill="FFFFFF"/>
      <w:spacing w:after="0" w:line="260" w:lineRule="exact"/>
      <w:outlineLvl w:val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CharStyle31">
    <w:name w:val="Char Style 31"/>
    <w:basedOn w:val="a0"/>
    <w:link w:val="Style30"/>
    <w:locked/>
    <w:rsid w:val="00F0774E"/>
    <w:rPr>
      <w:sz w:val="25"/>
      <w:szCs w:val="25"/>
      <w:shd w:val="clear" w:color="auto" w:fill="FFFFFF"/>
    </w:rPr>
  </w:style>
  <w:style w:type="paragraph" w:customStyle="1" w:styleId="Style30">
    <w:name w:val="Style 30"/>
    <w:basedOn w:val="a"/>
    <w:link w:val="CharStyle31"/>
    <w:rsid w:val="00F0774E"/>
    <w:pPr>
      <w:widowControl w:val="0"/>
      <w:shd w:val="clear" w:color="auto" w:fill="FFFFFF"/>
      <w:spacing w:after="0" w:line="325" w:lineRule="exact"/>
      <w:ind w:firstLine="7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CharStyle24">
    <w:name w:val="Char Style 24"/>
    <w:basedOn w:val="CharStyle12"/>
    <w:rsid w:val="00F0774E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CharStyle25">
    <w:name w:val="Char Style 25"/>
    <w:basedOn w:val="CharStyle12"/>
    <w:link w:val="Style24"/>
    <w:rsid w:val="00F0774E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</w:rPr>
  </w:style>
  <w:style w:type="character" w:customStyle="1" w:styleId="CharStyle26">
    <w:name w:val="Char Style 26"/>
    <w:basedOn w:val="CharStyle12"/>
    <w:rsid w:val="00F0774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CharStyle27">
    <w:name w:val="Char Style 27"/>
    <w:basedOn w:val="CharStyle12"/>
    <w:rsid w:val="00F0774E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CharStyle29">
    <w:name w:val="Char Style 29"/>
    <w:basedOn w:val="CharStyle12"/>
    <w:link w:val="Style28"/>
    <w:rsid w:val="00F0774E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</w:rPr>
  </w:style>
  <w:style w:type="character" w:customStyle="1" w:styleId="CharStyle32">
    <w:name w:val="Char Style 32"/>
    <w:basedOn w:val="CharStyle12"/>
    <w:link w:val="Style31"/>
    <w:rsid w:val="00F0774E"/>
    <w:rPr>
      <w:rFonts w:ascii="Times New Roman" w:eastAsia="Times New Roman" w:hAnsi="Times New Roman" w:cs="Times New Roman"/>
      <w:i/>
      <w:iCs/>
      <w:color w:val="000000"/>
      <w:sz w:val="21"/>
      <w:szCs w:val="21"/>
      <w:shd w:val="clear" w:color="auto" w:fill="FFFFFF"/>
    </w:rPr>
  </w:style>
  <w:style w:type="character" w:customStyle="1" w:styleId="CharStyle3Exact">
    <w:name w:val="Char Style 3 Exact"/>
    <w:basedOn w:val="a0"/>
    <w:rsid w:val="00F0774E"/>
    <w:rPr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CharStyle8">
    <w:name w:val="Char Style 8"/>
    <w:basedOn w:val="a0"/>
    <w:rsid w:val="00F0774E"/>
    <w:rPr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CharStyle13">
    <w:name w:val="Char Style 13"/>
    <w:basedOn w:val="CharStyle12"/>
    <w:link w:val="Style12"/>
    <w:rsid w:val="00F0774E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</w:rPr>
  </w:style>
  <w:style w:type="paragraph" w:customStyle="1" w:styleId="Style12">
    <w:name w:val="Style 12"/>
    <w:basedOn w:val="a"/>
    <w:link w:val="CharStyle13"/>
    <w:rsid w:val="00F0774E"/>
    <w:pPr>
      <w:widowControl w:val="0"/>
      <w:shd w:val="clear" w:color="auto" w:fill="FFFFFF"/>
      <w:spacing w:before="10200" w:after="0" w:line="0" w:lineRule="atLeast"/>
    </w:pPr>
    <w:rPr>
      <w:rFonts w:ascii="Times New Roman" w:hAnsi="Times New Roman" w:cs="Times New Roman"/>
      <w:color w:val="000000"/>
      <w:sz w:val="23"/>
      <w:szCs w:val="23"/>
      <w:lang w:eastAsia="en-US"/>
    </w:rPr>
  </w:style>
  <w:style w:type="character" w:customStyle="1" w:styleId="CharStyle40">
    <w:name w:val="Char Style 40"/>
    <w:basedOn w:val="CharStyle34"/>
    <w:rsid w:val="00F0774E"/>
    <w:rPr>
      <w:rFonts w:ascii="Times New Roman" w:eastAsia="Times New Roman" w:hAnsi="Times New Roman" w:cs="Times New Roman"/>
      <w:b w:val="0"/>
      <w:bCs w:val="0"/>
      <w:color w:val="323232"/>
      <w:sz w:val="23"/>
      <w:szCs w:val="23"/>
      <w:shd w:val="clear" w:color="auto" w:fill="FFFFFF"/>
      <w:lang w:val="ru"/>
    </w:rPr>
  </w:style>
  <w:style w:type="paragraph" w:customStyle="1" w:styleId="Style33">
    <w:name w:val="Style 33"/>
    <w:basedOn w:val="a"/>
    <w:link w:val="CharStyle34"/>
    <w:rsid w:val="00F0774E"/>
    <w:pPr>
      <w:widowControl w:val="0"/>
      <w:shd w:val="clear" w:color="auto" w:fill="FFFFFF"/>
      <w:spacing w:after="0" w:line="480" w:lineRule="exact"/>
      <w:jc w:val="both"/>
    </w:pPr>
    <w:rPr>
      <w:rFonts w:ascii="Times New Roman" w:hAnsi="Times New Roman" w:cs="Times New Roman"/>
      <w:b/>
      <w:bCs/>
      <w:color w:val="000000"/>
      <w:sz w:val="26"/>
      <w:szCs w:val="26"/>
      <w:lang w:eastAsia="en-US"/>
    </w:rPr>
  </w:style>
  <w:style w:type="character" w:customStyle="1" w:styleId="CharStyle42">
    <w:name w:val="Char Style 42"/>
    <w:basedOn w:val="CharStyle34"/>
    <w:rsid w:val="00F0774E"/>
    <w:rPr>
      <w:rFonts w:ascii="Times New Roman" w:eastAsia="Times New Roman" w:hAnsi="Times New Roman" w:cs="Times New Roman"/>
      <w:b w:val="0"/>
      <w:bCs w:val="0"/>
      <w:color w:val="323232"/>
      <w:sz w:val="23"/>
      <w:szCs w:val="23"/>
      <w:shd w:val="clear" w:color="auto" w:fill="FFFFFF"/>
      <w:lang w:val="ru"/>
    </w:rPr>
  </w:style>
  <w:style w:type="paragraph" w:customStyle="1" w:styleId="Style24">
    <w:name w:val="Style 24"/>
    <w:basedOn w:val="a"/>
    <w:link w:val="CharStyle25"/>
    <w:rsid w:val="00F0774E"/>
    <w:pPr>
      <w:widowControl w:val="0"/>
      <w:shd w:val="clear" w:color="auto" w:fill="FFFFFF"/>
      <w:spacing w:before="480" w:after="0" w:line="317" w:lineRule="exact"/>
      <w:jc w:val="both"/>
    </w:pPr>
    <w:rPr>
      <w:rFonts w:ascii="Times New Roman" w:hAnsi="Times New Roman" w:cs="Times New Roman"/>
      <w:b/>
      <w:bCs/>
      <w:color w:val="000000"/>
      <w:sz w:val="25"/>
      <w:szCs w:val="25"/>
      <w:lang w:eastAsia="en-US"/>
    </w:rPr>
  </w:style>
  <w:style w:type="character" w:customStyle="1" w:styleId="CharStyle19">
    <w:name w:val="Char Style 19"/>
    <w:basedOn w:val="a0"/>
    <w:link w:val="Style18"/>
    <w:rsid w:val="00F0774E"/>
    <w:rPr>
      <w:sz w:val="25"/>
      <w:szCs w:val="25"/>
      <w:shd w:val="clear" w:color="auto" w:fill="FFFFFF"/>
    </w:rPr>
  </w:style>
  <w:style w:type="paragraph" w:customStyle="1" w:styleId="Style18">
    <w:name w:val="Style 18"/>
    <w:basedOn w:val="a"/>
    <w:link w:val="CharStyle19"/>
    <w:rsid w:val="00F0774E"/>
    <w:pPr>
      <w:widowControl w:val="0"/>
      <w:shd w:val="clear" w:color="auto" w:fill="FFFFFF"/>
      <w:spacing w:before="1800" w:after="0" w:line="316" w:lineRule="exact"/>
      <w:ind w:firstLine="7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CharStyle20">
    <w:name w:val="Char Style 20"/>
    <w:basedOn w:val="a0"/>
    <w:link w:val="Style19"/>
    <w:locked/>
    <w:rsid w:val="00F0774E"/>
    <w:rPr>
      <w:sz w:val="28"/>
      <w:szCs w:val="28"/>
      <w:shd w:val="clear" w:color="auto" w:fill="FFFFFF"/>
    </w:rPr>
  </w:style>
  <w:style w:type="paragraph" w:customStyle="1" w:styleId="Style19">
    <w:name w:val="Style 19"/>
    <w:basedOn w:val="a"/>
    <w:link w:val="CharStyle20"/>
    <w:rsid w:val="00F0774E"/>
    <w:pPr>
      <w:widowControl w:val="0"/>
      <w:shd w:val="clear" w:color="auto" w:fill="FFFFFF"/>
      <w:spacing w:after="0" w:line="278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harStyle30">
    <w:name w:val="Char Style 30"/>
    <w:basedOn w:val="CharStyle20"/>
    <w:rsid w:val="00F0774E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shd w:val="clear" w:color="auto" w:fill="FFFFFF"/>
    </w:rPr>
  </w:style>
  <w:style w:type="character" w:customStyle="1" w:styleId="CharStyle16">
    <w:name w:val="Char Style 16"/>
    <w:basedOn w:val="a0"/>
    <w:rsid w:val="00F0774E"/>
    <w:rPr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CharStyle11">
    <w:name w:val="Char Style 11"/>
    <w:basedOn w:val="a0"/>
    <w:link w:val="Style10"/>
    <w:locked/>
    <w:rsid w:val="00F0774E"/>
    <w:rPr>
      <w:sz w:val="23"/>
      <w:szCs w:val="23"/>
      <w:shd w:val="clear" w:color="auto" w:fill="FFFFFF"/>
    </w:rPr>
  </w:style>
  <w:style w:type="paragraph" w:customStyle="1" w:styleId="Style10">
    <w:name w:val="Style 10"/>
    <w:basedOn w:val="a"/>
    <w:link w:val="CharStyle11"/>
    <w:rsid w:val="00F0774E"/>
    <w:pPr>
      <w:widowControl w:val="0"/>
      <w:shd w:val="clear" w:color="auto" w:fill="FFFFFF"/>
      <w:spacing w:after="0" w:line="312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CharStyle22">
    <w:name w:val="Char Style 22"/>
    <w:basedOn w:val="CharStyle21"/>
    <w:rsid w:val="00F077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5"/>
      <w:szCs w:val="25"/>
      <w:u w:val="none"/>
      <w:shd w:val="clear" w:color="auto" w:fill="FFFFFF"/>
      <w:lang w:val="ru"/>
    </w:rPr>
  </w:style>
  <w:style w:type="paragraph" w:customStyle="1" w:styleId="Style28">
    <w:name w:val="Style 28"/>
    <w:basedOn w:val="a"/>
    <w:link w:val="CharStyle29"/>
    <w:rsid w:val="00F0774E"/>
    <w:pPr>
      <w:widowControl w:val="0"/>
      <w:shd w:val="clear" w:color="auto" w:fill="FFFFFF"/>
      <w:spacing w:after="0" w:line="346" w:lineRule="exact"/>
      <w:ind w:firstLine="720"/>
      <w:jc w:val="both"/>
      <w:outlineLvl w:val="2"/>
    </w:pPr>
    <w:rPr>
      <w:rFonts w:ascii="Times New Roman" w:hAnsi="Times New Roman" w:cs="Times New Roman"/>
      <w:color w:val="000000"/>
      <w:sz w:val="25"/>
      <w:szCs w:val="25"/>
      <w:lang w:eastAsia="en-US"/>
    </w:rPr>
  </w:style>
  <w:style w:type="paragraph" w:customStyle="1" w:styleId="Style31">
    <w:name w:val="Style 31"/>
    <w:basedOn w:val="a"/>
    <w:link w:val="CharStyle32"/>
    <w:rsid w:val="00F0774E"/>
    <w:pPr>
      <w:widowControl w:val="0"/>
      <w:shd w:val="clear" w:color="auto" w:fill="FFFFFF"/>
      <w:spacing w:after="0" w:line="317" w:lineRule="exact"/>
      <w:ind w:firstLine="720"/>
      <w:jc w:val="both"/>
    </w:pPr>
    <w:rPr>
      <w:rFonts w:ascii="Times New Roman" w:hAnsi="Times New Roman" w:cs="Times New Roman"/>
      <w:i/>
      <w:iCs/>
      <w:color w:val="000000"/>
      <w:sz w:val="21"/>
      <w:szCs w:val="21"/>
      <w:lang w:eastAsia="en-US"/>
    </w:rPr>
  </w:style>
  <w:style w:type="character" w:customStyle="1" w:styleId="CharStyle9Exact">
    <w:name w:val="Char Style 9 Exact"/>
    <w:basedOn w:val="a0"/>
    <w:link w:val="Style8"/>
    <w:rsid w:val="00F0774E"/>
    <w:rPr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256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735651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679F4-776C-4A75-908E-AB1D843A3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23</Pages>
  <Words>10098</Words>
  <Characters>57559</Characters>
  <Application>Microsoft Office Word</Application>
  <DocSecurity>0</DocSecurity>
  <Lines>479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</dc:creator>
  <cp:lastModifiedBy>Rollan Arykov</cp:lastModifiedBy>
  <cp:revision>5</cp:revision>
  <cp:lastPrinted>2020-04-15T11:00:00Z</cp:lastPrinted>
  <dcterms:created xsi:type="dcterms:W3CDTF">2020-04-16T10:03:00Z</dcterms:created>
  <dcterms:modified xsi:type="dcterms:W3CDTF">2020-04-16T13:15:00Z</dcterms:modified>
</cp:coreProperties>
</file>